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6F" w:rsidRPr="007B72A0" w:rsidRDefault="00D7296F" w:rsidP="00A86DA6">
      <w:pPr>
        <w:jc w:val="center"/>
        <w:rPr>
          <w:rFonts w:cs="Arial"/>
          <w:b/>
          <w:bCs/>
          <w:sz w:val="28"/>
          <w:szCs w:val="28"/>
        </w:rPr>
      </w:pPr>
    </w:p>
    <w:p w:rsidR="00365388" w:rsidRPr="007B72A0" w:rsidRDefault="00365388" w:rsidP="00365388">
      <w:pPr>
        <w:spacing w:line="280" w:lineRule="exact"/>
        <w:jc w:val="center"/>
        <w:rPr>
          <w:rFonts w:cs="Arial"/>
          <w:b/>
          <w:bCs/>
          <w:caps/>
          <w:sz w:val="24"/>
          <w:szCs w:val="24"/>
        </w:rPr>
      </w:pPr>
      <w:r w:rsidRPr="007B72A0">
        <w:rPr>
          <w:rFonts w:cs="Arial"/>
          <w:b/>
          <w:caps/>
          <w:sz w:val="24"/>
          <w:szCs w:val="24"/>
          <w:highlight w:val="yellow"/>
          <w:lang w:eastAsia="en-AU"/>
        </w:rPr>
        <w:t>NAME OF</w:t>
      </w:r>
      <w:r w:rsidRPr="00486DC8">
        <w:rPr>
          <w:rFonts w:cs="Arial"/>
          <w:b/>
          <w:caps/>
          <w:sz w:val="24"/>
          <w:szCs w:val="24"/>
          <w:lang w:eastAsia="en-AU"/>
        </w:rPr>
        <w:t xml:space="preserve"> COMMITTEE</w:t>
      </w:r>
    </w:p>
    <w:p w:rsidR="00365388" w:rsidRPr="007B72A0" w:rsidRDefault="00365388" w:rsidP="00365388">
      <w:pPr>
        <w:spacing w:line="280" w:lineRule="exact"/>
        <w:jc w:val="center"/>
        <w:rPr>
          <w:rFonts w:cs="Arial"/>
          <w:bCs/>
        </w:rPr>
      </w:pPr>
    </w:p>
    <w:p w:rsidR="00365388" w:rsidRPr="007B72A0" w:rsidRDefault="00365388" w:rsidP="00365388">
      <w:pPr>
        <w:spacing w:line="240" w:lineRule="exact"/>
        <w:jc w:val="center"/>
        <w:rPr>
          <w:rFonts w:cs="Arial"/>
          <w:b/>
        </w:rPr>
      </w:pPr>
      <w:r w:rsidRPr="007B72A0">
        <w:rPr>
          <w:rFonts w:cs="Arial"/>
          <w:b/>
        </w:rPr>
        <w:t xml:space="preserve">Meeting </w:t>
      </w:r>
      <w:r w:rsidRPr="007B72A0">
        <w:rPr>
          <w:rFonts w:cs="Arial"/>
          <w:b/>
          <w:highlight w:val="yellow"/>
        </w:rPr>
        <w:t>meeting no/year</w:t>
      </w:r>
    </w:p>
    <w:p w:rsidR="00365388" w:rsidRPr="007B72A0" w:rsidRDefault="00365388" w:rsidP="00365388">
      <w:pPr>
        <w:spacing w:line="240" w:lineRule="exact"/>
        <w:jc w:val="center"/>
        <w:rPr>
          <w:rFonts w:cs="Arial"/>
        </w:rPr>
      </w:pPr>
    </w:p>
    <w:p w:rsidR="00277FEE" w:rsidRPr="007B72A0" w:rsidRDefault="00124320" w:rsidP="00365388">
      <w:pPr>
        <w:jc w:val="center"/>
        <w:rPr>
          <w:rFonts w:cs="Arial"/>
        </w:rPr>
      </w:pPr>
      <w:r w:rsidRPr="007B72A0">
        <w:rPr>
          <w:rFonts w:cs="Arial"/>
        </w:rPr>
        <w:t>A meeting of the</w:t>
      </w:r>
      <w:r w:rsidR="00935645">
        <w:rPr>
          <w:rFonts w:cs="Arial"/>
          <w:highlight w:val="yellow"/>
        </w:rPr>
        <w:t xml:space="preserve"> name of </w:t>
      </w:r>
      <w:r w:rsidR="00935645" w:rsidRPr="00486DC8">
        <w:rPr>
          <w:rFonts w:cs="Arial"/>
        </w:rPr>
        <w:t>C</w:t>
      </w:r>
      <w:r w:rsidR="00365388" w:rsidRPr="00486DC8">
        <w:rPr>
          <w:rFonts w:cs="Arial"/>
        </w:rPr>
        <w:t>ommittee</w:t>
      </w:r>
      <w:r w:rsidR="00365388" w:rsidRPr="007B72A0">
        <w:rPr>
          <w:rFonts w:cs="Arial"/>
        </w:rPr>
        <w:t xml:space="preserve"> will be held at</w:t>
      </w:r>
    </w:p>
    <w:p w:rsidR="00365388" w:rsidRPr="007B72A0" w:rsidRDefault="00365388" w:rsidP="00365388">
      <w:pPr>
        <w:jc w:val="center"/>
        <w:rPr>
          <w:rFonts w:cs="Arial"/>
          <w:bCs/>
          <w:lang w:eastAsia="en-AU"/>
        </w:rPr>
      </w:pPr>
      <w:r w:rsidRPr="007B72A0">
        <w:rPr>
          <w:rFonts w:cs="Arial"/>
          <w:highlight w:val="yellow"/>
        </w:rPr>
        <w:t>time</w:t>
      </w:r>
      <w:r w:rsidRPr="007B72A0">
        <w:rPr>
          <w:rFonts w:cs="Arial"/>
        </w:rPr>
        <w:t xml:space="preserve"> </w:t>
      </w:r>
      <w:r w:rsidRPr="007B72A0">
        <w:rPr>
          <w:rFonts w:cs="Arial"/>
          <w:bCs/>
          <w:lang w:eastAsia="en-AU"/>
        </w:rPr>
        <w:t xml:space="preserve">on </w:t>
      </w:r>
      <w:r w:rsidRPr="007B72A0">
        <w:rPr>
          <w:rFonts w:cs="Arial"/>
          <w:bCs/>
          <w:highlight w:val="yellow"/>
        </w:rPr>
        <w:t>day</w:t>
      </w:r>
      <w:r w:rsidR="00091565">
        <w:rPr>
          <w:rFonts w:cs="Arial"/>
          <w:bCs/>
          <w:highlight w:val="yellow"/>
        </w:rPr>
        <w:t xml:space="preserve">, </w:t>
      </w:r>
      <w:r w:rsidRPr="007B72A0">
        <w:rPr>
          <w:rFonts w:cs="Arial"/>
          <w:bCs/>
          <w:highlight w:val="yellow"/>
        </w:rPr>
        <w:t>date</w:t>
      </w:r>
      <w:r w:rsidRPr="007B72A0">
        <w:rPr>
          <w:rFonts w:cs="Arial"/>
          <w:lang w:eastAsia="en-AU"/>
        </w:rPr>
        <w:t xml:space="preserve"> in </w:t>
      </w:r>
      <w:r w:rsidRPr="007B72A0">
        <w:rPr>
          <w:rFonts w:cs="Arial"/>
          <w:highlight w:val="yellow"/>
          <w:lang w:eastAsia="en-AU"/>
        </w:rPr>
        <w:t>venue</w:t>
      </w:r>
      <w:r w:rsidR="00285F77" w:rsidRPr="007B72A0">
        <w:rPr>
          <w:rFonts w:cs="Arial"/>
          <w:highlight w:val="yellow"/>
          <w:lang w:eastAsia="en-AU"/>
        </w:rPr>
        <w:t xml:space="preserve">, </w:t>
      </w:r>
      <w:r w:rsidR="00192135">
        <w:rPr>
          <w:rFonts w:cs="Arial"/>
          <w:highlight w:val="yellow"/>
          <w:lang w:eastAsia="en-AU"/>
        </w:rPr>
        <w:t>Perth</w:t>
      </w:r>
      <w:r w:rsidR="00285F77" w:rsidRPr="007B72A0">
        <w:rPr>
          <w:rFonts w:cs="Arial"/>
          <w:highlight w:val="yellow"/>
          <w:lang w:eastAsia="en-AU"/>
        </w:rPr>
        <w:t xml:space="preserve"> Campus</w:t>
      </w:r>
      <w:r w:rsidRPr="007B72A0">
        <w:rPr>
          <w:rFonts w:cs="Arial"/>
          <w:bCs/>
          <w:highlight w:val="yellow"/>
          <w:lang w:eastAsia="en-AU"/>
        </w:rPr>
        <w:t>.</w:t>
      </w:r>
    </w:p>
    <w:p w:rsidR="00365388" w:rsidRPr="007B72A0" w:rsidRDefault="00365388" w:rsidP="00365388">
      <w:pPr>
        <w:jc w:val="center"/>
        <w:rPr>
          <w:rFonts w:cs="Arial"/>
          <w:bCs/>
          <w:lang w:eastAsia="en-AU"/>
        </w:rPr>
      </w:pPr>
    </w:p>
    <w:p w:rsidR="00E541D3" w:rsidRPr="007B72A0" w:rsidRDefault="00BE3344" w:rsidP="00E541D3">
      <w:pPr>
        <w:pStyle w:val="BodyTextIndent"/>
        <w:tabs>
          <w:tab w:val="left" w:pos="0"/>
        </w:tabs>
        <w:spacing w:after="0"/>
        <w:ind w:left="0"/>
        <w:jc w:val="center"/>
        <w:rPr>
          <w:rFonts w:cs="Arial"/>
          <w:i/>
          <w:iCs/>
        </w:rPr>
      </w:pPr>
      <w:r>
        <w:rPr>
          <w:rFonts w:cs="Arial"/>
          <w:i/>
          <w:iCs/>
        </w:rPr>
        <w:t>Please tender apologies to</w:t>
      </w:r>
      <w:r w:rsidR="00365388" w:rsidRPr="007B72A0">
        <w:rPr>
          <w:rFonts w:cs="Arial"/>
          <w:i/>
          <w:highlight w:val="yellow"/>
        </w:rPr>
        <w:t xml:space="preserve"> committee secretary</w:t>
      </w:r>
      <w:r w:rsidR="00091565">
        <w:rPr>
          <w:rFonts w:cs="Arial"/>
          <w:i/>
        </w:rPr>
        <w:t xml:space="preserve"> </w:t>
      </w:r>
      <w:r w:rsidR="00365388" w:rsidRPr="007B72A0">
        <w:rPr>
          <w:rFonts w:cs="Arial"/>
          <w:i/>
          <w:iCs/>
        </w:rPr>
        <w:t xml:space="preserve">on </w:t>
      </w:r>
      <w:r w:rsidR="00962557" w:rsidRPr="007B72A0">
        <w:rPr>
          <w:rFonts w:cs="Arial"/>
          <w:i/>
          <w:iCs/>
        </w:rPr>
        <w:t xml:space="preserve">Phone No. </w:t>
      </w:r>
      <w:r w:rsidR="00365388" w:rsidRPr="007B72A0">
        <w:rPr>
          <w:rFonts w:cs="Arial"/>
          <w:i/>
          <w:iCs/>
          <w:highlight w:val="yellow"/>
        </w:rPr>
        <w:t>telephone number</w:t>
      </w:r>
    </w:p>
    <w:p w:rsidR="00365388" w:rsidRPr="007B72A0" w:rsidRDefault="00365388" w:rsidP="00E541D3">
      <w:pPr>
        <w:pStyle w:val="BodyTextIndent"/>
        <w:tabs>
          <w:tab w:val="left" w:pos="0"/>
        </w:tabs>
        <w:spacing w:after="0"/>
        <w:ind w:left="0"/>
        <w:jc w:val="center"/>
        <w:rPr>
          <w:rFonts w:cs="Arial"/>
          <w:iCs/>
        </w:rPr>
      </w:pPr>
      <w:r w:rsidRPr="007B72A0">
        <w:rPr>
          <w:rFonts w:cs="Arial"/>
          <w:i/>
          <w:iCs/>
        </w:rPr>
        <w:t xml:space="preserve">or </w:t>
      </w:r>
      <w:r w:rsidRPr="007B72A0">
        <w:rPr>
          <w:rFonts w:cs="Arial"/>
          <w:i/>
          <w:iCs/>
          <w:highlight w:val="yellow"/>
        </w:rPr>
        <w:t>email address</w:t>
      </w:r>
    </w:p>
    <w:p w:rsidR="00590940" w:rsidRPr="007B72A0" w:rsidRDefault="00590940" w:rsidP="002D5DE4">
      <w:pPr>
        <w:pBdr>
          <w:bottom w:val="single" w:sz="4" w:space="1" w:color="auto"/>
        </w:pBdr>
        <w:ind w:left="720" w:right="-283" w:hanging="720"/>
        <w:jc w:val="center"/>
        <w:rPr>
          <w:rFonts w:cs="Arial"/>
        </w:rPr>
      </w:pPr>
    </w:p>
    <w:p w:rsidR="00B414FC" w:rsidRPr="007B72A0" w:rsidRDefault="00B414FC" w:rsidP="00B414FC">
      <w:pPr>
        <w:ind w:left="720" w:hanging="720"/>
        <w:jc w:val="center"/>
        <w:rPr>
          <w:rFonts w:cs="Arial"/>
          <w:b/>
          <w:bCs/>
          <w:sz w:val="22"/>
          <w:szCs w:val="22"/>
        </w:rPr>
      </w:pPr>
    </w:p>
    <w:p w:rsidR="00B414FC" w:rsidRPr="007B72A0" w:rsidRDefault="00B414FC" w:rsidP="002D5DE4">
      <w:pPr>
        <w:shd w:val="clear" w:color="auto" w:fill="E0E0E0"/>
        <w:ind w:right="-283"/>
        <w:jc w:val="center"/>
        <w:rPr>
          <w:rFonts w:cs="Arial"/>
          <w:b/>
        </w:rPr>
      </w:pPr>
      <w:r w:rsidRPr="007B72A0">
        <w:rPr>
          <w:rFonts w:cs="Arial"/>
          <w:b/>
        </w:rPr>
        <w:t>NOTICE</w:t>
      </w:r>
    </w:p>
    <w:p w:rsidR="00B414FC" w:rsidRPr="007B72A0" w:rsidRDefault="00B414FC" w:rsidP="00C31EAF">
      <w:pPr>
        <w:shd w:val="clear" w:color="auto" w:fill="E0E0E0"/>
        <w:ind w:right="-283"/>
        <w:jc w:val="center"/>
        <w:rPr>
          <w:rFonts w:cs="Arial"/>
          <w:b/>
          <w:i/>
        </w:rPr>
      </w:pPr>
      <w:r w:rsidRPr="007B72A0">
        <w:rPr>
          <w:rFonts w:cs="Arial"/>
          <w:b/>
          <w:i/>
        </w:rPr>
        <w:t>Items that have been flagged with a star (</w:t>
      </w:r>
      <w:r w:rsidR="006A22CC" w:rsidRPr="007B72A0">
        <w:rPr>
          <w:bCs/>
        </w:rPr>
        <w:sym w:font="Wingdings 2" w:char="F0D8"/>
      </w:r>
      <w:r w:rsidRPr="007B72A0">
        <w:rPr>
          <w:b/>
          <w:bCs/>
          <w:i/>
        </w:rPr>
        <w:t>)</w:t>
      </w:r>
      <w:r w:rsidRPr="007B72A0">
        <w:rPr>
          <w:rFonts w:cs="Arial"/>
          <w:b/>
          <w:i/>
        </w:rPr>
        <w:t xml:space="preserve"> </w:t>
      </w:r>
      <w:r w:rsidRPr="007B72A0">
        <w:rPr>
          <w:rFonts w:cs="Arial"/>
          <w:b/>
          <w:i/>
          <w:u w:val="single"/>
        </w:rPr>
        <w:t>will not be discussed</w:t>
      </w:r>
      <w:r w:rsidRPr="007B72A0">
        <w:rPr>
          <w:rFonts w:cs="Arial"/>
          <w:b/>
          <w:i/>
        </w:rPr>
        <w:t xml:space="preserve"> unless a Committee member requests otherwise. </w:t>
      </w:r>
      <w:r w:rsidR="004B53E6" w:rsidRPr="007B72A0">
        <w:rPr>
          <w:rFonts w:cs="Arial"/>
          <w:b/>
          <w:i/>
        </w:rPr>
        <w:t xml:space="preserve"> </w:t>
      </w:r>
      <w:r w:rsidRPr="007B72A0">
        <w:rPr>
          <w:rFonts w:cs="Arial"/>
          <w:b/>
          <w:i/>
        </w:rPr>
        <w:t xml:space="preserve">All items starred will be recorded as having been </w:t>
      </w:r>
      <w:r w:rsidR="0059387F" w:rsidRPr="007B72A0">
        <w:rPr>
          <w:rFonts w:cs="Arial"/>
          <w:b/>
          <w:i/>
        </w:rPr>
        <w:t xml:space="preserve">approved, </w:t>
      </w:r>
      <w:r w:rsidRPr="007B72A0">
        <w:rPr>
          <w:rFonts w:cs="Arial"/>
          <w:b/>
          <w:i/>
        </w:rPr>
        <w:t>noted</w:t>
      </w:r>
      <w:r w:rsidR="0059387F" w:rsidRPr="007B72A0">
        <w:rPr>
          <w:rFonts w:cs="Arial"/>
          <w:b/>
          <w:i/>
        </w:rPr>
        <w:t xml:space="preserve"> or </w:t>
      </w:r>
      <w:r w:rsidRPr="007B72A0">
        <w:rPr>
          <w:rFonts w:cs="Arial"/>
          <w:b/>
          <w:i/>
        </w:rPr>
        <w:t>recommended as appropriate.</w:t>
      </w:r>
    </w:p>
    <w:p w:rsidR="00B414FC" w:rsidRPr="007B72A0" w:rsidRDefault="00B414FC" w:rsidP="00B414FC">
      <w:pPr>
        <w:ind w:left="720" w:hanging="720"/>
        <w:jc w:val="center"/>
        <w:rPr>
          <w:rFonts w:cs="Arial"/>
          <w:b/>
          <w:bCs/>
          <w:sz w:val="22"/>
          <w:szCs w:val="22"/>
        </w:rPr>
      </w:pPr>
    </w:p>
    <w:p w:rsidR="00FD0B0F" w:rsidRPr="007B72A0" w:rsidRDefault="00FD0B0F" w:rsidP="00277FEE">
      <w:pPr>
        <w:ind w:left="720" w:hanging="720"/>
        <w:jc w:val="center"/>
        <w:rPr>
          <w:rFonts w:cs="Arial"/>
          <w:b/>
          <w:bCs/>
          <w:sz w:val="24"/>
          <w:szCs w:val="24"/>
        </w:rPr>
      </w:pPr>
      <w:r w:rsidRPr="007B72A0">
        <w:rPr>
          <w:rFonts w:cs="Arial"/>
          <w:b/>
          <w:bCs/>
          <w:sz w:val="24"/>
          <w:szCs w:val="24"/>
        </w:rPr>
        <w:t>AGENDA</w:t>
      </w:r>
    </w:p>
    <w:p w:rsidR="00277FEE" w:rsidRPr="007B72A0" w:rsidRDefault="00277FEE" w:rsidP="00277FEE">
      <w:pPr>
        <w:ind w:left="720" w:hanging="720"/>
        <w:jc w:val="center"/>
        <w:rPr>
          <w:rFonts w:cs="Arial"/>
          <w:b/>
          <w:bCs/>
          <w:sz w:val="22"/>
          <w:szCs w:val="22"/>
        </w:rPr>
      </w:pPr>
    </w:p>
    <w:tbl>
      <w:tblPr>
        <w:tblW w:w="10632" w:type="dxa"/>
        <w:tblInd w:w="108" w:type="dxa"/>
        <w:tblLook w:val="01E0" w:firstRow="1" w:lastRow="1" w:firstColumn="1" w:lastColumn="1" w:noHBand="0" w:noVBand="0"/>
      </w:tblPr>
      <w:tblGrid>
        <w:gridCol w:w="1134"/>
        <w:gridCol w:w="567"/>
        <w:gridCol w:w="7372"/>
        <w:gridCol w:w="1559"/>
      </w:tblGrid>
      <w:tr w:rsidR="006453E4" w:rsidRPr="007B72A0" w:rsidTr="003A6C56">
        <w:tc>
          <w:tcPr>
            <w:tcW w:w="1134" w:type="dxa"/>
          </w:tcPr>
          <w:p w:rsidR="006453E4" w:rsidRPr="006453E4" w:rsidRDefault="006453E4" w:rsidP="006F3103">
            <w:pPr>
              <w:spacing w:before="40"/>
              <w:outlineLvl w:val="0"/>
              <w:rPr>
                <w:rFonts w:cs="Arial"/>
                <w:i/>
                <w:sz w:val="16"/>
                <w:szCs w:val="16"/>
              </w:rPr>
            </w:pPr>
            <w:r w:rsidRPr="006453E4">
              <w:rPr>
                <w:rFonts w:cs="Arial"/>
                <w:i/>
                <w:sz w:val="16"/>
                <w:szCs w:val="16"/>
              </w:rPr>
              <w:t>Approx</w:t>
            </w:r>
          </w:p>
        </w:tc>
        <w:tc>
          <w:tcPr>
            <w:tcW w:w="567" w:type="dxa"/>
          </w:tcPr>
          <w:p w:rsidR="006453E4" w:rsidRPr="006453E4" w:rsidRDefault="006453E4" w:rsidP="00C31EAF">
            <w:pPr>
              <w:jc w:val="right"/>
              <w:outlineLvl w:val="0"/>
              <w:rPr>
                <w:rFonts w:cs="Arial"/>
                <w:b/>
              </w:rPr>
            </w:pPr>
          </w:p>
        </w:tc>
        <w:tc>
          <w:tcPr>
            <w:tcW w:w="7372" w:type="dxa"/>
          </w:tcPr>
          <w:p w:rsidR="006453E4" w:rsidRPr="007B72A0" w:rsidRDefault="006453E4" w:rsidP="00FD39CB">
            <w:pPr>
              <w:outlineLvl w:val="0"/>
              <w:rPr>
                <w:rFonts w:cs="Arial"/>
              </w:rPr>
            </w:pPr>
          </w:p>
        </w:tc>
        <w:tc>
          <w:tcPr>
            <w:tcW w:w="1559" w:type="dxa"/>
          </w:tcPr>
          <w:p w:rsidR="006453E4" w:rsidRPr="006453E4" w:rsidRDefault="006453E4" w:rsidP="00685F3E">
            <w:pPr>
              <w:jc w:val="center"/>
              <w:outlineLvl w:val="0"/>
              <w:rPr>
                <w:rFonts w:cs="Arial"/>
                <w:b/>
                <w:i/>
              </w:rPr>
            </w:pPr>
            <w:r w:rsidRPr="006453E4">
              <w:rPr>
                <w:rFonts w:cs="Arial"/>
                <w:b/>
                <w:i/>
              </w:rPr>
              <w:t>Page No.</w:t>
            </w:r>
          </w:p>
          <w:p w:rsidR="006453E4" w:rsidRPr="006453E4" w:rsidRDefault="006453E4" w:rsidP="00C31EAF">
            <w:pPr>
              <w:jc w:val="center"/>
              <w:outlineLvl w:val="0"/>
              <w:rPr>
                <w:rFonts w:cs="Arial"/>
                <w:b/>
                <w:i/>
              </w:rPr>
            </w:pPr>
            <w:r w:rsidRPr="006453E4">
              <w:rPr>
                <w:rFonts w:cs="Arial"/>
                <w:b/>
                <w:i/>
              </w:rPr>
              <w:t xml:space="preserve">of </w:t>
            </w:r>
            <w:r w:rsidRPr="006453E4">
              <w:rPr>
                <w:rFonts w:cs="Arial"/>
                <w:b/>
                <w:i/>
                <w:highlight w:val="yellow"/>
              </w:rPr>
              <w:t># pages</w:t>
            </w:r>
          </w:p>
        </w:tc>
      </w:tr>
      <w:tr w:rsidR="006453E4" w:rsidRPr="007B72A0" w:rsidTr="003A6C56">
        <w:tc>
          <w:tcPr>
            <w:tcW w:w="1134" w:type="dxa"/>
          </w:tcPr>
          <w:p w:rsidR="006453E4" w:rsidRPr="006453E4" w:rsidRDefault="006453E4" w:rsidP="006F3103">
            <w:pPr>
              <w:spacing w:before="40"/>
              <w:outlineLvl w:val="0"/>
              <w:rPr>
                <w:rFonts w:cs="Arial"/>
                <w:i/>
                <w:sz w:val="16"/>
                <w:szCs w:val="16"/>
              </w:rPr>
            </w:pPr>
          </w:p>
        </w:tc>
        <w:tc>
          <w:tcPr>
            <w:tcW w:w="567" w:type="dxa"/>
          </w:tcPr>
          <w:p w:rsidR="006453E4" w:rsidRPr="006453E4" w:rsidRDefault="006453E4" w:rsidP="00C31EAF">
            <w:pPr>
              <w:jc w:val="right"/>
              <w:outlineLvl w:val="0"/>
              <w:rPr>
                <w:rFonts w:cs="Arial"/>
                <w:b/>
              </w:rPr>
            </w:pPr>
          </w:p>
        </w:tc>
        <w:tc>
          <w:tcPr>
            <w:tcW w:w="7372" w:type="dxa"/>
          </w:tcPr>
          <w:p w:rsidR="006453E4" w:rsidRPr="007B72A0" w:rsidRDefault="006453E4" w:rsidP="005F2011">
            <w:pPr>
              <w:ind w:left="635" w:hanging="635"/>
              <w:outlineLvl w:val="0"/>
              <w:rPr>
                <w:rFonts w:cs="Arial"/>
              </w:rPr>
            </w:pPr>
          </w:p>
        </w:tc>
        <w:tc>
          <w:tcPr>
            <w:tcW w:w="1559" w:type="dxa"/>
          </w:tcPr>
          <w:p w:rsidR="006453E4" w:rsidRPr="006453E4" w:rsidRDefault="006453E4" w:rsidP="00685F3E">
            <w:pPr>
              <w:jc w:val="center"/>
              <w:outlineLvl w:val="0"/>
              <w:rPr>
                <w:rFonts w:cs="Arial"/>
                <w:b/>
                <w:i/>
              </w:rPr>
            </w:pPr>
          </w:p>
        </w:tc>
      </w:tr>
      <w:tr w:rsidR="002863C2" w:rsidRPr="007B72A0" w:rsidTr="006B3B60">
        <w:tc>
          <w:tcPr>
            <w:tcW w:w="1134" w:type="dxa"/>
          </w:tcPr>
          <w:p w:rsidR="002863C2" w:rsidRPr="006453E4" w:rsidRDefault="002863C2" w:rsidP="006F3103">
            <w:pPr>
              <w:spacing w:before="40"/>
              <w:outlineLvl w:val="0"/>
              <w:rPr>
                <w:rFonts w:cs="Arial"/>
                <w:i/>
                <w:sz w:val="16"/>
                <w:szCs w:val="16"/>
              </w:rPr>
            </w:pPr>
            <w:r w:rsidRPr="006453E4">
              <w:rPr>
                <w:rFonts w:cs="Arial"/>
                <w:i/>
                <w:sz w:val="16"/>
                <w:szCs w:val="16"/>
              </w:rPr>
              <w:t>4 mins</w:t>
            </w:r>
          </w:p>
        </w:tc>
        <w:tc>
          <w:tcPr>
            <w:tcW w:w="567" w:type="dxa"/>
          </w:tcPr>
          <w:p w:rsidR="002863C2" w:rsidRPr="006453E4" w:rsidRDefault="002863C2" w:rsidP="00C31EAF">
            <w:pPr>
              <w:jc w:val="right"/>
              <w:outlineLvl w:val="0"/>
              <w:rPr>
                <w:rFonts w:cs="Arial"/>
                <w:b/>
              </w:rPr>
            </w:pPr>
          </w:p>
        </w:tc>
        <w:tc>
          <w:tcPr>
            <w:tcW w:w="7372" w:type="dxa"/>
          </w:tcPr>
          <w:p w:rsidR="002863C2" w:rsidRPr="007B72A0" w:rsidRDefault="002863C2" w:rsidP="00BA2606">
            <w:pPr>
              <w:tabs>
                <w:tab w:val="left" w:pos="635"/>
                <w:tab w:val="left" w:pos="1134"/>
              </w:tabs>
              <w:ind w:left="567" w:hanging="567"/>
              <w:outlineLvl w:val="0"/>
              <w:rPr>
                <w:rFonts w:cs="Arial"/>
                <w:b/>
              </w:rPr>
            </w:pPr>
            <w:r w:rsidRPr="00C534A0">
              <w:rPr>
                <w:rFonts w:cs="Arial"/>
                <w:b/>
              </w:rPr>
              <w:t>1.</w:t>
            </w:r>
            <w:r w:rsidR="00D42523">
              <w:rPr>
                <w:rFonts w:cs="Arial"/>
                <w:b/>
              </w:rPr>
              <w:tab/>
            </w:r>
            <w:r w:rsidR="008D182D">
              <w:rPr>
                <w:rFonts w:cs="Arial"/>
                <w:b/>
              </w:rPr>
              <w:t>W</w:t>
            </w:r>
            <w:r w:rsidRPr="007B72A0">
              <w:rPr>
                <w:rFonts w:cs="Arial"/>
                <w:b/>
              </w:rPr>
              <w:t>elcome and Apologies</w:t>
            </w:r>
          </w:p>
        </w:tc>
        <w:tc>
          <w:tcPr>
            <w:tcW w:w="1559" w:type="dxa"/>
          </w:tcPr>
          <w:p w:rsidR="002863C2" w:rsidRPr="006453E4" w:rsidRDefault="002863C2" w:rsidP="00FD39CB">
            <w:pPr>
              <w:jc w:val="center"/>
              <w:outlineLvl w:val="0"/>
              <w:rPr>
                <w:rFonts w:cs="Arial"/>
                <w:b/>
                <w:i/>
              </w:rPr>
            </w:pPr>
          </w:p>
        </w:tc>
      </w:tr>
      <w:tr w:rsidR="006453E4" w:rsidRPr="007B72A0" w:rsidTr="006B3B60">
        <w:tc>
          <w:tcPr>
            <w:tcW w:w="1134" w:type="dxa"/>
          </w:tcPr>
          <w:p w:rsidR="006453E4" w:rsidRPr="006453E4" w:rsidRDefault="006453E4" w:rsidP="006F3103">
            <w:pPr>
              <w:spacing w:before="40"/>
              <w:outlineLvl w:val="0"/>
              <w:rPr>
                <w:rFonts w:cs="Arial"/>
                <w:i/>
                <w:sz w:val="16"/>
                <w:szCs w:val="16"/>
              </w:rPr>
            </w:pPr>
          </w:p>
        </w:tc>
        <w:tc>
          <w:tcPr>
            <w:tcW w:w="567" w:type="dxa"/>
          </w:tcPr>
          <w:p w:rsidR="006453E4" w:rsidRPr="006453E4" w:rsidRDefault="006453E4" w:rsidP="00C31EAF">
            <w:pPr>
              <w:jc w:val="right"/>
              <w:outlineLvl w:val="0"/>
              <w:rPr>
                <w:rFonts w:cs="Arial"/>
                <w:b/>
              </w:rPr>
            </w:pPr>
          </w:p>
        </w:tc>
        <w:tc>
          <w:tcPr>
            <w:tcW w:w="7372" w:type="dxa"/>
          </w:tcPr>
          <w:p w:rsidR="006453E4" w:rsidRPr="00C534A0" w:rsidRDefault="006453E4" w:rsidP="00BA2606">
            <w:pPr>
              <w:tabs>
                <w:tab w:val="left" w:pos="635"/>
              </w:tabs>
              <w:ind w:left="635" w:hanging="635"/>
              <w:outlineLvl w:val="0"/>
              <w:rPr>
                <w:rFonts w:cs="Arial"/>
                <w:b/>
              </w:rPr>
            </w:pPr>
          </w:p>
        </w:tc>
        <w:tc>
          <w:tcPr>
            <w:tcW w:w="1559" w:type="dxa"/>
          </w:tcPr>
          <w:p w:rsidR="006453E4" w:rsidRPr="006453E4" w:rsidRDefault="006453E4" w:rsidP="00FD39CB">
            <w:pPr>
              <w:jc w:val="center"/>
              <w:outlineLvl w:val="0"/>
              <w:rPr>
                <w:rFonts w:cs="Arial"/>
                <w:b/>
                <w:i/>
              </w:rPr>
            </w:pPr>
          </w:p>
        </w:tc>
      </w:tr>
      <w:tr w:rsidR="002863C2" w:rsidRPr="007B72A0" w:rsidTr="00872498">
        <w:tc>
          <w:tcPr>
            <w:tcW w:w="1134" w:type="dxa"/>
          </w:tcPr>
          <w:p w:rsidR="002863C2" w:rsidRPr="006453E4" w:rsidRDefault="002863C2" w:rsidP="006F3103">
            <w:pPr>
              <w:spacing w:before="40"/>
              <w:outlineLvl w:val="0"/>
              <w:rPr>
                <w:rFonts w:cs="Arial"/>
                <w:i/>
                <w:sz w:val="16"/>
                <w:szCs w:val="16"/>
              </w:rPr>
            </w:pPr>
            <w:r w:rsidRPr="006453E4">
              <w:rPr>
                <w:rFonts w:cs="Arial"/>
                <w:i/>
                <w:sz w:val="16"/>
                <w:szCs w:val="16"/>
              </w:rPr>
              <w:t>2 mins</w:t>
            </w:r>
          </w:p>
        </w:tc>
        <w:tc>
          <w:tcPr>
            <w:tcW w:w="567" w:type="dxa"/>
          </w:tcPr>
          <w:p w:rsidR="002863C2" w:rsidRPr="006453E4" w:rsidRDefault="002863C2" w:rsidP="00C31EAF">
            <w:pPr>
              <w:jc w:val="right"/>
              <w:outlineLvl w:val="0"/>
              <w:rPr>
                <w:rFonts w:cs="Arial"/>
                <w:b/>
              </w:rPr>
            </w:pPr>
          </w:p>
        </w:tc>
        <w:tc>
          <w:tcPr>
            <w:tcW w:w="7372" w:type="dxa"/>
          </w:tcPr>
          <w:p w:rsidR="002863C2" w:rsidRPr="007B72A0" w:rsidRDefault="002863C2" w:rsidP="00BA2606">
            <w:pPr>
              <w:tabs>
                <w:tab w:val="left" w:pos="635"/>
              </w:tabs>
              <w:ind w:left="567" w:hanging="567"/>
              <w:outlineLvl w:val="0"/>
              <w:rPr>
                <w:rFonts w:cs="Arial"/>
                <w:b/>
              </w:rPr>
            </w:pPr>
            <w:r w:rsidRPr="00C534A0">
              <w:rPr>
                <w:rFonts w:cs="Arial"/>
                <w:b/>
              </w:rPr>
              <w:t>2.</w:t>
            </w:r>
            <w:r w:rsidR="00D42523">
              <w:rPr>
                <w:rFonts w:cs="Arial"/>
                <w:b/>
              </w:rPr>
              <w:tab/>
            </w:r>
            <w:r w:rsidRPr="007B72A0">
              <w:rPr>
                <w:rFonts w:cs="Arial"/>
                <w:b/>
              </w:rPr>
              <w:t>Disclosure of Interests</w:t>
            </w:r>
            <w:r w:rsidRPr="007B72A0">
              <w:rPr>
                <w:rFonts w:cs="Arial"/>
                <w:b/>
              </w:rPr>
              <w:br/>
            </w:r>
            <w:r w:rsidRPr="007B72A0">
              <w:rPr>
                <w:rFonts w:cs="Arial"/>
                <w:sz w:val="16"/>
                <w:szCs w:val="16"/>
              </w:rPr>
              <w:t xml:space="preserve">- </w:t>
            </w:r>
            <w:r w:rsidRPr="007B72A0">
              <w:rPr>
                <w:rFonts w:cs="Arial"/>
                <w:i/>
                <w:sz w:val="16"/>
                <w:szCs w:val="16"/>
              </w:rPr>
              <w:t>for noting</w:t>
            </w:r>
          </w:p>
        </w:tc>
        <w:tc>
          <w:tcPr>
            <w:tcW w:w="1559" w:type="dxa"/>
          </w:tcPr>
          <w:p w:rsidR="002863C2" w:rsidRPr="006453E4" w:rsidRDefault="002863C2" w:rsidP="00FD39CB">
            <w:pPr>
              <w:jc w:val="center"/>
              <w:outlineLvl w:val="0"/>
              <w:rPr>
                <w:rFonts w:cs="Arial"/>
                <w:b/>
                <w:i/>
              </w:rPr>
            </w:pPr>
            <w:r w:rsidRPr="006453E4">
              <w:rPr>
                <w:rFonts w:cs="Arial"/>
                <w:b/>
                <w:i/>
              </w:rPr>
              <w:t>Page No.</w:t>
            </w:r>
          </w:p>
        </w:tc>
      </w:tr>
      <w:tr w:rsidR="006453E4" w:rsidRPr="007B72A0" w:rsidTr="00872498">
        <w:tc>
          <w:tcPr>
            <w:tcW w:w="1134" w:type="dxa"/>
          </w:tcPr>
          <w:p w:rsidR="006453E4" w:rsidRPr="006453E4" w:rsidRDefault="006453E4" w:rsidP="006F3103">
            <w:pPr>
              <w:spacing w:before="40"/>
              <w:outlineLvl w:val="0"/>
              <w:rPr>
                <w:rFonts w:cs="Arial"/>
                <w:i/>
                <w:sz w:val="16"/>
                <w:szCs w:val="16"/>
              </w:rPr>
            </w:pPr>
          </w:p>
        </w:tc>
        <w:tc>
          <w:tcPr>
            <w:tcW w:w="567" w:type="dxa"/>
          </w:tcPr>
          <w:p w:rsidR="006453E4" w:rsidRPr="006453E4" w:rsidRDefault="006453E4" w:rsidP="00C31EAF">
            <w:pPr>
              <w:jc w:val="right"/>
              <w:outlineLvl w:val="0"/>
              <w:rPr>
                <w:rFonts w:cs="Arial"/>
                <w:b/>
              </w:rPr>
            </w:pPr>
          </w:p>
        </w:tc>
        <w:tc>
          <w:tcPr>
            <w:tcW w:w="7372" w:type="dxa"/>
          </w:tcPr>
          <w:p w:rsidR="006453E4" w:rsidRPr="00C534A0" w:rsidRDefault="006453E4" w:rsidP="00BA2606">
            <w:pPr>
              <w:tabs>
                <w:tab w:val="left" w:pos="635"/>
              </w:tabs>
              <w:ind w:left="635" w:hanging="635"/>
              <w:outlineLvl w:val="0"/>
              <w:rPr>
                <w:rFonts w:cs="Arial"/>
                <w:b/>
              </w:rPr>
            </w:pPr>
          </w:p>
        </w:tc>
        <w:tc>
          <w:tcPr>
            <w:tcW w:w="1559" w:type="dxa"/>
          </w:tcPr>
          <w:p w:rsidR="006453E4" w:rsidRPr="006453E4" w:rsidRDefault="006453E4" w:rsidP="00FD39CB">
            <w:pPr>
              <w:jc w:val="center"/>
              <w:outlineLvl w:val="0"/>
              <w:rPr>
                <w:rFonts w:cs="Arial"/>
                <w:b/>
                <w:i/>
              </w:rPr>
            </w:pPr>
          </w:p>
        </w:tc>
      </w:tr>
      <w:tr w:rsidR="002863C2" w:rsidRPr="007B72A0" w:rsidTr="00B1187E">
        <w:tc>
          <w:tcPr>
            <w:tcW w:w="1134" w:type="dxa"/>
          </w:tcPr>
          <w:p w:rsidR="002863C2" w:rsidRPr="006453E4" w:rsidRDefault="002863C2" w:rsidP="006F3103">
            <w:pPr>
              <w:spacing w:before="40"/>
              <w:outlineLvl w:val="0"/>
              <w:rPr>
                <w:rFonts w:cs="Arial"/>
                <w:i/>
                <w:sz w:val="16"/>
                <w:szCs w:val="16"/>
              </w:rPr>
            </w:pPr>
            <w:r w:rsidRPr="006453E4">
              <w:rPr>
                <w:rFonts w:cs="Arial"/>
                <w:i/>
                <w:sz w:val="16"/>
                <w:szCs w:val="16"/>
              </w:rPr>
              <w:t>2 mins</w:t>
            </w:r>
          </w:p>
        </w:tc>
        <w:tc>
          <w:tcPr>
            <w:tcW w:w="567" w:type="dxa"/>
          </w:tcPr>
          <w:p w:rsidR="002863C2" w:rsidRPr="006453E4" w:rsidRDefault="002863C2" w:rsidP="00C31EAF">
            <w:pPr>
              <w:jc w:val="right"/>
              <w:outlineLvl w:val="0"/>
              <w:rPr>
                <w:rFonts w:cs="Arial"/>
                <w:b/>
              </w:rPr>
            </w:pPr>
          </w:p>
        </w:tc>
        <w:tc>
          <w:tcPr>
            <w:tcW w:w="7372" w:type="dxa"/>
          </w:tcPr>
          <w:p w:rsidR="002863C2" w:rsidRPr="007B72A0" w:rsidRDefault="002863C2" w:rsidP="00BA2606">
            <w:pPr>
              <w:tabs>
                <w:tab w:val="left" w:pos="635"/>
              </w:tabs>
              <w:ind w:left="567" w:hanging="567"/>
              <w:outlineLvl w:val="0"/>
              <w:rPr>
                <w:rFonts w:cs="Arial"/>
                <w:b/>
              </w:rPr>
            </w:pPr>
            <w:r w:rsidRPr="00C534A0">
              <w:rPr>
                <w:rFonts w:cs="Arial"/>
                <w:b/>
              </w:rPr>
              <w:t>3.</w:t>
            </w:r>
            <w:r>
              <w:rPr>
                <w:rFonts w:cs="Arial"/>
                <w:b/>
              </w:rPr>
              <w:tab/>
            </w:r>
            <w:r w:rsidRPr="007B72A0">
              <w:rPr>
                <w:rFonts w:cs="Arial"/>
                <w:b/>
              </w:rPr>
              <w:t>Minutes from Previous Meetings</w:t>
            </w:r>
            <w:r w:rsidRPr="007B72A0">
              <w:rPr>
                <w:rFonts w:cs="Arial"/>
                <w:b/>
              </w:rPr>
              <w:br/>
            </w:r>
            <w:r w:rsidRPr="007B72A0">
              <w:rPr>
                <w:rFonts w:cs="Arial"/>
                <w:i/>
                <w:sz w:val="16"/>
                <w:szCs w:val="16"/>
              </w:rPr>
              <w:t>- for confirmation</w:t>
            </w:r>
          </w:p>
        </w:tc>
        <w:tc>
          <w:tcPr>
            <w:tcW w:w="1559" w:type="dxa"/>
          </w:tcPr>
          <w:p w:rsidR="002863C2" w:rsidRPr="006453E4" w:rsidRDefault="002863C2" w:rsidP="00AD56B5">
            <w:pPr>
              <w:jc w:val="center"/>
              <w:outlineLvl w:val="0"/>
              <w:rPr>
                <w:rFonts w:cs="Arial"/>
                <w:b/>
                <w:i/>
              </w:rPr>
            </w:pPr>
            <w:r w:rsidRPr="006453E4">
              <w:rPr>
                <w:rFonts w:cs="Arial"/>
                <w:b/>
                <w:i/>
              </w:rPr>
              <w:t>Page No.</w:t>
            </w:r>
          </w:p>
        </w:tc>
      </w:tr>
      <w:tr w:rsidR="006453E4" w:rsidRPr="007B72A0" w:rsidTr="00B1187E">
        <w:tc>
          <w:tcPr>
            <w:tcW w:w="1134" w:type="dxa"/>
          </w:tcPr>
          <w:p w:rsidR="006453E4" w:rsidRPr="006453E4" w:rsidRDefault="006453E4" w:rsidP="006F3103">
            <w:pPr>
              <w:spacing w:before="40"/>
              <w:outlineLvl w:val="0"/>
              <w:rPr>
                <w:rFonts w:cs="Arial"/>
                <w:i/>
                <w:sz w:val="16"/>
                <w:szCs w:val="16"/>
              </w:rPr>
            </w:pPr>
          </w:p>
        </w:tc>
        <w:tc>
          <w:tcPr>
            <w:tcW w:w="567" w:type="dxa"/>
          </w:tcPr>
          <w:p w:rsidR="006453E4" w:rsidRPr="006453E4" w:rsidRDefault="006453E4" w:rsidP="00C31EAF">
            <w:pPr>
              <w:jc w:val="right"/>
              <w:outlineLvl w:val="0"/>
              <w:rPr>
                <w:rFonts w:cs="Arial"/>
                <w:b/>
              </w:rPr>
            </w:pPr>
          </w:p>
        </w:tc>
        <w:tc>
          <w:tcPr>
            <w:tcW w:w="7372" w:type="dxa"/>
          </w:tcPr>
          <w:p w:rsidR="006453E4" w:rsidRPr="00C534A0" w:rsidRDefault="006453E4" w:rsidP="00BA2606">
            <w:pPr>
              <w:tabs>
                <w:tab w:val="left" w:pos="635"/>
              </w:tabs>
              <w:ind w:left="635" w:hanging="635"/>
              <w:outlineLvl w:val="0"/>
              <w:rPr>
                <w:rFonts w:cs="Arial"/>
                <w:b/>
              </w:rPr>
            </w:pPr>
          </w:p>
        </w:tc>
        <w:tc>
          <w:tcPr>
            <w:tcW w:w="1559" w:type="dxa"/>
          </w:tcPr>
          <w:p w:rsidR="006453E4" w:rsidRPr="006453E4" w:rsidRDefault="006453E4" w:rsidP="00AD56B5">
            <w:pPr>
              <w:jc w:val="center"/>
              <w:outlineLvl w:val="0"/>
              <w:rPr>
                <w:rFonts w:cs="Arial"/>
                <w:b/>
                <w:i/>
              </w:rPr>
            </w:pPr>
          </w:p>
        </w:tc>
      </w:tr>
      <w:tr w:rsidR="002863C2" w:rsidRPr="007B72A0" w:rsidTr="005E2232">
        <w:tc>
          <w:tcPr>
            <w:tcW w:w="1134" w:type="dxa"/>
          </w:tcPr>
          <w:p w:rsidR="002863C2" w:rsidRPr="006453E4" w:rsidRDefault="002863C2" w:rsidP="006F3103">
            <w:pPr>
              <w:spacing w:before="40"/>
              <w:outlineLvl w:val="0"/>
              <w:rPr>
                <w:rFonts w:cs="Arial"/>
                <w:i/>
                <w:sz w:val="16"/>
                <w:szCs w:val="16"/>
              </w:rPr>
            </w:pPr>
            <w:r w:rsidRPr="006453E4">
              <w:rPr>
                <w:rFonts w:cs="Arial"/>
                <w:i/>
                <w:sz w:val="16"/>
                <w:szCs w:val="16"/>
              </w:rPr>
              <w:t>2 mins</w:t>
            </w:r>
          </w:p>
        </w:tc>
        <w:tc>
          <w:tcPr>
            <w:tcW w:w="567" w:type="dxa"/>
          </w:tcPr>
          <w:p w:rsidR="002863C2" w:rsidRPr="006453E4" w:rsidRDefault="002863C2" w:rsidP="00C31EAF">
            <w:pPr>
              <w:jc w:val="right"/>
              <w:outlineLvl w:val="0"/>
              <w:rPr>
                <w:rFonts w:cs="Arial"/>
                <w:b/>
              </w:rPr>
            </w:pPr>
          </w:p>
        </w:tc>
        <w:tc>
          <w:tcPr>
            <w:tcW w:w="7372" w:type="dxa"/>
          </w:tcPr>
          <w:p w:rsidR="002863C2" w:rsidRPr="007B72A0" w:rsidRDefault="002863C2" w:rsidP="00BA2606">
            <w:pPr>
              <w:tabs>
                <w:tab w:val="left" w:pos="635"/>
              </w:tabs>
              <w:ind w:left="567" w:hanging="567"/>
              <w:outlineLvl w:val="0"/>
              <w:rPr>
                <w:rFonts w:cs="Arial"/>
                <w:b/>
              </w:rPr>
            </w:pPr>
            <w:r w:rsidRPr="00C534A0">
              <w:rPr>
                <w:rFonts w:cs="Arial"/>
                <w:b/>
              </w:rPr>
              <w:t>4.</w:t>
            </w:r>
            <w:r>
              <w:rPr>
                <w:rFonts w:cs="Arial"/>
                <w:b/>
              </w:rPr>
              <w:tab/>
            </w:r>
            <w:r w:rsidRPr="007B72A0">
              <w:rPr>
                <w:rFonts w:cs="Arial"/>
                <w:b/>
              </w:rPr>
              <w:t xml:space="preserve">Business Arising </w:t>
            </w:r>
            <w:r w:rsidRPr="007B72A0">
              <w:rPr>
                <w:rFonts w:cs="Arial"/>
                <w:b/>
              </w:rPr>
              <w:br/>
            </w:r>
            <w:r w:rsidRPr="007B72A0">
              <w:rPr>
                <w:rFonts w:cs="Arial"/>
                <w:sz w:val="16"/>
                <w:szCs w:val="16"/>
              </w:rPr>
              <w:t xml:space="preserve">- </w:t>
            </w:r>
            <w:r w:rsidRPr="007B72A0">
              <w:rPr>
                <w:rFonts w:cs="Arial"/>
                <w:i/>
                <w:sz w:val="16"/>
                <w:szCs w:val="16"/>
              </w:rPr>
              <w:t>for noting</w:t>
            </w:r>
          </w:p>
        </w:tc>
        <w:tc>
          <w:tcPr>
            <w:tcW w:w="1559" w:type="dxa"/>
          </w:tcPr>
          <w:p w:rsidR="002863C2" w:rsidRPr="006453E4" w:rsidRDefault="002863C2" w:rsidP="00AD56B5">
            <w:pPr>
              <w:jc w:val="center"/>
              <w:outlineLvl w:val="0"/>
              <w:rPr>
                <w:rFonts w:cs="Arial"/>
                <w:b/>
                <w:i/>
              </w:rPr>
            </w:pPr>
            <w:r w:rsidRPr="006453E4">
              <w:rPr>
                <w:rFonts w:cs="Arial"/>
                <w:b/>
                <w:i/>
              </w:rPr>
              <w:t>Page No.</w:t>
            </w:r>
          </w:p>
        </w:tc>
      </w:tr>
      <w:tr w:rsidR="006453E4" w:rsidRPr="007B72A0" w:rsidTr="005E2232">
        <w:tc>
          <w:tcPr>
            <w:tcW w:w="1134" w:type="dxa"/>
          </w:tcPr>
          <w:p w:rsidR="006453E4" w:rsidRPr="006453E4" w:rsidRDefault="006453E4" w:rsidP="006F3103">
            <w:pPr>
              <w:spacing w:before="40"/>
              <w:outlineLvl w:val="0"/>
              <w:rPr>
                <w:rFonts w:cs="Arial"/>
                <w:i/>
                <w:sz w:val="16"/>
                <w:szCs w:val="16"/>
              </w:rPr>
            </w:pPr>
          </w:p>
        </w:tc>
        <w:tc>
          <w:tcPr>
            <w:tcW w:w="567" w:type="dxa"/>
          </w:tcPr>
          <w:p w:rsidR="006453E4" w:rsidRPr="006453E4" w:rsidRDefault="006453E4" w:rsidP="00C31EAF">
            <w:pPr>
              <w:jc w:val="right"/>
              <w:outlineLvl w:val="0"/>
              <w:rPr>
                <w:rFonts w:cs="Arial"/>
                <w:b/>
              </w:rPr>
            </w:pPr>
          </w:p>
        </w:tc>
        <w:tc>
          <w:tcPr>
            <w:tcW w:w="7372" w:type="dxa"/>
          </w:tcPr>
          <w:p w:rsidR="006453E4" w:rsidRPr="00C534A0" w:rsidRDefault="006453E4" w:rsidP="00BA2606">
            <w:pPr>
              <w:tabs>
                <w:tab w:val="left" w:pos="635"/>
              </w:tabs>
              <w:ind w:left="635" w:hanging="635"/>
              <w:outlineLvl w:val="0"/>
              <w:rPr>
                <w:rFonts w:cs="Arial"/>
                <w:b/>
              </w:rPr>
            </w:pPr>
          </w:p>
        </w:tc>
        <w:tc>
          <w:tcPr>
            <w:tcW w:w="1559" w:type="dxa"/>
          </w:tcPr>
          <w:p w:rsidR="006453E4" w:rsidRPr="006453E4" w:rsidRDefault="006453E4" w:rsidP="00AD56B5">
            <w:pPr>
              <w:jc w:val="center"/>
              <w:outlineLvl w:val="0"/>
              <w:rPr>
                <w:rFonts w:cs="Arial"/>
                <w:b/>
                <w:i/>
              </w:rPr>
            </w:pPr>
          </w:p>
        </w:tc>
      </w:tr>
      <w:tr w:rsidR="002863C2" w:rsidRPr="007B72A0" w:rsidTr="00A87B53">
        <w:tc>
          <w:tcPr>
            <w:tcW w:w="1134" w:type="dxa"/>
          </w:tcPr>
          <w:p w:rsidR="002863C2" w:rsidRPr="006453E4" w:rsidRDefault="002863C2" w:rsidP="00486DC8">
            <w:pPr>
              <w:spacing w:before="40"/>
              <w:outlineLvl w:val="0"/>
              <w:rPr>
                <w:rFonts w:cs="Arial"/>
                <w:i/>
                <w:sz w:val="16"/>
                <w:szCs w:val="16"/>
              </w:rPr>
            </w:pPr>
            <w:r w:rsidRPr="006453E4">
              <w:rPr>
                <w:rFonts w:cs="Arial"/>
                <w:i/>
                <w:sz w:val="16"/>
                <w:szCs w:val="16"/>
                <w:highlight w:val="yellow"/>
              </w:rPr>
              <w:t>[insert time]</w:t>
            </w:r>
          </w:p>
        </w:tc>
        <w:tc>
          <w:tcPr>
            <w:tcW w:w="567" w:type="dxa"/>
          </w:tcPr>
          <w:p w:rsidR="002863C2" w:rsidRPr="006453E4" w:rsidRDefault="002863C2" w:rsidP="00486DC8">
            <w:pPr>
              <w:jc w:val="right"/>
              <w:outlineLvl w:val="0"/>
              <w:rPr>
                <w:rFonts w:cs="Arial"/>
                <w:b/>
              </w:rPr>
            </w:pPr>
          </w:p>
        </w:tc>
        <w:tc>
          <w:tcPr>
            <w:tcW w:w="7372" w:type="dxa"/>
          </w:tcPr>
          <w:p w:rsidR="002863C2" w:rsidRPr="007B72A0" w:rsidRDefault="002863C2" w:rsidP="00BA2606">
            <w:pPr>
              <w:tabs>
                <w:tab w:val="left" w:pos="635"/>
              </w:tabs>
              <w:ind w:left="567" w:hanging="567"/>
              <w:outlineLvl w:val="0"/>
              <w:rPr>
                <w:rFonts w:cs="Arial"/>
                <w:b/>
                <w:lang w:eastAsia="en-AU"/>
              </w:rPr>
            </w:pPr>
            <w:r w:rsidRPr="00C534A0">
              <w:rPr>
                <w:rFonts w:cs="Arial"/>
                <w:b/>
              </w:rPr>
              <w:t>5.</w:t>
            </w:r>
            <w:r w:rsidR="006453E4">
              <w:rPr>
                <w:rFonts w:cs="Arial"/>
                <w:b/>
              </w:rPr>
              <w:tab/>
            </w:r>
            <w:r>
              <w:rPr>
                <w:rFonts w:cs="Arial"/>
                <w:b/>
                <w:highlight w:val="yellow"/>
                <w:lang w:eastAsia="en-AU"/>
              </w:rPr>
              <w:t>Item Title</w:t>
            </w:r>
            <w:r w:rsidRPr="007B72A0">
              <w:rPr>
                <w:rFonts w:cs="Arial"/>
              </w:rPr>
              <w:br/>
            </w:r>
            <w:r w:rsidRPr="007B72A0">
              <w:rPr>
                <w:rFonts w:cs="Arial"/>
                <w:i/>
                <w:sz w:val="16"/>
                <w:szCs w:val="16"/>
              </w:rPr>
              <w:t>- f</w:t>
            </w:r>
            <w:r w:rsidRPr="007B72A0">
              <w:rPr>
                <w:rFonts w:cs="Arial"/>
                <w:i/>
                <w:sz w:val="16"/>
                <w:szCs w:val="16"/>
                <w:highlight w:val="yellow"/>
              </w:rPr>
              <w:t>or discussion</w:t>
            </w:r>
          </w:p>
        </w:tc>
        <w:tc>
          <w:tcPr>
            <w:tcW w:w="1559" w:type="dxa"/>
          </w:tcPr>
          <w:p w:rsidR="002863C2" w:rsidRPr="006453E4" w:rsidRDefault="002863C2" w:rsidP="00486DC8">
            <w:pPr>
              <w:jc w:val="center"/>
              <w:outlineLvl w:val="0"/>
              <w:rPr>
                <w:rFonts w:cs="Arial"/>
                <w:b/>
                <w:i/>
              </w:rPr>
            </w:pPr>
            <w:r w:rsidRPr="006453E4">
              <w:rPr>
                <w:rFonts w:cs="Arial"/>
                <w:b/>
                <w:i/>
              </w:rPr>
              <w:t>Page No.</w:t>
            </w:r>
          </w:p>
        </w:tc>
      </w:tr>
      <w:tr w:rsidR="00BE3344" w:rsidRPr="007B72A0" w:rsidTr="00A87B53">
        <w:tc>
          <w:tcPr>
            <w:tcW w:w="1134" w:type="dxa"/>
          </w:tcPr>
          <w:p w:rsidR="00BE3344" w:rsidRPr="006453E4" w:rsidRDefault="00BE3344" w:rsidP="00486DC8">
            <w:pPr>
              <w:spacing w:before="40"/>
              <w:outlineLvl w:val="0"/>
              <w:rPr>
                <w:rFonts w:cs="Arial"/>
                <w:i/>
                <w:sz w:val="16"/>
                <w:szCs w:val="16"/>
                <w:highlight w:val="yellow"/>
              </w:rPr>
            </w:pPr>
          </w:p>
        </w:tc>
        <w:tc>
          <w:tcPr>
            <w:tcW w:w="567" w:type="dxa"/>
          </w:tcPr>
          <w:p w:rsidR="00BE3344" w:rsidRPr="006453E4" w:rsidRDefault="00BE3344" w:rsidP="00486DC8">
            <w:pPr>
              <w:jc w:val="right"/>
              <w:outlineLvl w:val="0"/>
              <w:rPr>
                <w:rFonts w:cs="Arial"/>
                <w:b/>
              </w:rPr>
            </w:pPr>
          </w:p>
        </w:tc>
        <w:tc>
          <w:tcPr>
            <w:tcW w:w="7372" w:type="dxa"/>
          </w:tcPr>
          <w:p w:rsidR="00BE3344" w:rsidRPr="00C534A0" w:rsidRDefault="00BE3344" w:rsidP="00BA2606">
            <w:pPr>
              <w:tabs>
                <w:tab w:val="left" w:pos="635"/>
              </w:tabs>
              <w:ind w:left="635" w:hanging="635"/>
              <w:outlineLvl w:val="0"/>
              <w:rPr>
                <w:rFonts w:cs="Arial"/>
                <w:b/>
              </w:rPr>
            </w:pPr>
          </w:p>
        </w:tc>
        <w:tc>
          <w:tcPr>
            <w:tcW w:w="1559" w:type="dxa"/>
          </w:tcPr>
          <w:p w:rsidR="00BE3344" w:rsidRPr="006453E4" w:rsidRDefault="00BE3344" w:rsidP="00486DC8">
            <w:pPr>
              <w:jc w:val="center"/>
              <w:outlineLvl w:val="0"/>
              <w:rPr>
                <w:rFonts w:cs="Arial"/>
                <w:b/>
                <w:i/>
              </w:rPr>
            </w:pPr>
          </w:p>
        </w:tc>
      </w:tr>
      <w:tr w:rsidR="006453E4" w:rsidRPr="007B72A0" w:rsidTr="004579C4">
        <w:tc>
          <w:tcPr>
            <w:tcW w:w="1134" w:type="dxa"/>
          </w:tcPr>
          <w:p w:rsidR="006453E4" w:rsidRPr="006453E4" w:rsidRDefault="006453E4" w:rsidP="00486DC8">
            <w:pPr>
              <w:spacing w:before="40"/>
              <w:outlineLvl w:val="0"/>
              <w:rPr>
                <w:rFonts w:cs="Arial"/>
                <w:i/>
                <w:sz w:val="16"/>
                <w:szCs w:val="16"/>
              </w:rPr>
            </w:pPr>
            <w:r w:rsidRPr="006453E4">
              <w:rPr>
                <w:rFonts w:cs="Arial"/>
                <w:i/>
                <w:sz w:val="16"/>
                <w:szCs w:val="16"/>
                <w:highlight w:val="yellow"/>
              </w:rPr>
              <w:t>[insert time]</w:t>
            </w:r>
          </w:p>
        </w:tc>
        <w:tc>
          <w:tcPr>
            <w:tcW w:w="567" w:type="dxa"/>
          </w:tcPr>
          <w:p w:rsidR="006453E4" w:rsidRPr="006453E4" w:rsidRDefault="006453E4" w:rsidP="00486DC8">
            <w:pPr>
              <w:jc w:val="right"/>
              <w:outlineLvl w:val="0"/>
              <w:rPr>
                <w:rFonts w:cs="Arial"/>
                <w:b/>
              </w:rPr>
            </w:pPr>
          </w:p>
        </w:tc>
        <w:tc>
          <w:tcPr>
            <w:tcW w:w="7372" w:type="dxa"/>
          </w:tcPr>
          <w:p w:rsidR="006453E4" w:rsidRPr="007B72A0" w:rsidRDefault="006453E4" w:rsidP="00BA2606">
            <w:pPr>
              <w:tabs>
                <w:tab w:val="left" w:pos="635"/>
                <w:tab w:val="left" w:pos="1134"/>
              </w:tabs>
              <w:ind w:left="567" w:hanging="567"/>
              <w:outlineLvl w:val="0"/>
              <w:rPr>
                <w:rFonts w:cs="Arial"/>
                <w:b/>
                <w:lang w:eastAsia="en-AU"/>
              </w:rPr>
            </w:pPr>
            <w:r w:rsidRPr="00C534A0">
              <w:rPr>
                <w:rFonts w:cs="Arial"/>
                <w:b/>
              </w:rPr>
              <w:t>6.</w:t>
            </w:r>
            <w:r w:rsidR="00BE3344">
              <w:rPr>
                <w:rFonts w:cs="Arial"/>
                <w:b/>
              </w:rPr>
              <w:tab/>
            </w:r>
            <w:r>
              <w:rPr>
                <w:rFonts w:cs="Arial"/>
                <w:b/>
                <w:highlight w:val="yellow"/>
                <w:lang w:eastAsia="en-AU"/>
              </w:rPr>
              <w:t>Item Title</w:t>
            </w:r>
            <w:r w:rsidRPr="007B72A0">
              <w:rPr>
                <w:rFonts w:cs="Arial"/>
              </w:rPr>
              <w:br/>
            </w:r>
            <w:r w:rsidRPr="007B72A0">
              <w:rPr>
                <w:rFonts w:cs="Arial"/>
                <w:i/>
                <w:sz w:val="16"/>
                <w:szCs w:val="16"/>
              </w:rPr>
              <w:t xml:space="preserve">- </w:t>
            </w:r>
            <w:r w:rsidRPr="00486DC8">
              <w:rPr>
                <w:rFonts w:cs="Arial"/>
                <w:i/>
                <w:sz w:val="16"/>
                <w:szCs w:val="16"/>
                <w:highlight w:val="yellow"/>
              </w:rPr>
              <w:t>f</w:t>
            </w:r>
            <w:r w:rsidRPr="008D182D">
              <w:rPr>
                <w:rFonts w:cs="Arial"/>
                <w:i/>
                <w:sz w:val="16"/>
                <w:szCs w:val="16"/>
                <w:highlight w:val="yellow"/>
              </w:rPr>
              <w:t xml:space="preserve">or </w:t>
            </w:r>
            <w:r w:rsidR="008D182D" w:rsidRPr="008D182D">
              <w:rPr>
                <w:rFonts w:cs="Arial"/>
                <w:i/>
                <w:sz w:val="16"/>
                <w:szCs w:val="16"/>
                <w:highlight w:val="yellow"/>
              </w:rPr>
              <w:t>approval</w:t>
            </w:r>
          </w:p>
        </w:tc>
        <w:tc>
          <w:tcPr>
            <w:tcW w:w="1559" w:type="dxa"/>
          </w:tcPr>
          <w:p w:rsidR="006453E4" w:rsidRPr="006453E4" w:rsidRDefault="006453E4" w:rsidP="00486DC8">
            <w:pPr>
              <w:jc w:val="center"/>
              <w:outlineLvl w:val="0"/>
              <w:rPr>
                <w:rFonts w:cs="Arial"/>
                <w:b/>
                <w:i/>
              </w:rPr>
            </w:pPr>
            <w:r w:rsidRPr="006453E4">
              <w:rPr>
                <w:rFonts w:cs="Arial"/>
                <w:b/>
                <w:i/>
              </w:rPr>
              <w:t>Page No.</w:t>
            </w:r>
          </w:p>
        </w:tc>
      </w:tr>
      <w:tr w:rsidR="00BE3344" w:rsidRPr="007B72A0" w:rsidTr="004579C4">
        <w:tc>
          <w:tcPr>
            <w:tcW w:w="1134" w:type="dxa"/>
          </w:tcPr>
          <w:p w:rsidR="00BE3344" w:rsidRPr="006453E4" w:rsidRDefault="00BE3344" w:rsidP="00486DC8">
            <w:pPr>
              <w:spacing w:before="40"/>
              <w:outlineLvl w:val="0"/>
              <w:rPr>
                <w:rFonts w:cs="Arial"/>
                <w:i/>
                <w:sz w:val="16"/>
                <w:szCs w:val="16"/>
                <w:highlight w:val="yellow"/>
              </w:rPr>
            </w:pPr>
          </w:p>
        </w:tc>
        <w:tc>
          <w:tcPr>
            <w:tcW w:w="567" w:type="dxa"/>
          </w:tcPr>
          <w:p w:rsidR="00BE3344" w:rsidRPr="006453E4" w:rsidRDefault="00BE3344" w:rsidP="00486DC8">
            <w:pPr>
              <w:jc w:val="right"/>
              <w:outlineLvl w:val="0"/>
              <w:rPr>
                <w:rFonts w:cs="Arial"/>
                <w:b/>
              </w:rPr>
            </w:pPr>
          </w:p>
        </w:tc>
        <w:tc>
          <w:tcPr>
            <w:tcW w:w="7372" w:type="dxa"/>
          </w:tcPr>
          <w:p w:rsidR="00BE3344" w:rsidRPr="00C534A0" w:rsidRDefault="00BE3344" w:rsidP="00BA2606">
            <w:pPr>
              <w:tabs>
                <w:tab w:val="left" w:pos="635"/>
              </w:tabs>
              <w:ind w:left="635" w:hanging="635"/>
              <w:outlineLvl w:val="0"/>
              <w:rPr>
                <w:rFonts w:cs="Arial"/>
                <w:b/>
              </w:rPr>
            </w:pPr>
          </w:p>
        </w:tc>
        <w:tc>
          <w:tcPr>
            <w:tcW w:w="1559" w:type="dxa"/>
          </w:tcPr>
          <w:p w:rsidR="00BE3344" w:rsidRPr="006453E4" w:rsidRDefault="00BE3344" w:rsidP="00486DC8">
            <w:pPr>
              <w:jc w:val="center"/>
              <w:outlineLvl w:val="0"/>
              <w:rPr>
                <w:rFonts w:cs="Arial"/>
                <w:b/>
                <w:i/>
              </w:rPr>
            </w:pPr>
          </w:p>
        </w:tc>
      </w:tr>
      <w:tr w:rsidR="006453E4" w:rsidRPr="007B72A0" w:rsidTr="003F253E">
        <w:tc>
          <w:tcPr>
            <w:tcW w:w="1134" w:type="dxa"/>
          </w:tcPr>
          <w:p w:rsidR="006453E4" w:rsidRPr="006453E4" w:rsidRDefault="006453E4" w:rsidP="00486DC8">
            <w:pPr>
              <w:spacing w:before="40"/>
              <w:outlineLvl w:val="0"/>
              <w:rPr>
                <w:rFonts w:cs="Arial"/>
                <w:i/>
                <w:sz w:val="16"/>
                <w:szCs w:val="16"/>
              </w:rPr>
            </w:pPr>
          </w:p>
        </w:tc>
        <w:tc>
          <w:tcPr>
            <w:tcW w:w="567" w:type="dxa"/>
          </w:tcPr>
          <w:p w:rsidR="006453E4" w:rsidRPr="006453E4" w:rsidRDefault="006453E4" w:rsidP="00486DC8">
            <w:pPr>
              <w:ind w:left="-139"/>
              <w:jc w:val="right"/>
              <w:outlineLvl w:val="0"/>
              <w:rPr>
                <w:rFonts w:cs="Arial"/>
                <w:b/>
                <w:bCs/>
              </w:rPr>
            </w:pPr>
          </w:p>
        </w:tc>
        <w:tc>
          <w:tcPr>
            <w:tcW w:w="7372" w:type="dxa"/>
          </w:tcPr>
          <w:p w:rsidR="006453E4" w:rsidRPr="007B72A0" w:rsidRDefault="006453E4" w:rsidP="00BA2606">
            <w:pPr>
              <w:tabs>
                <w:tab w:val="left" w:pos="635"/>
              </w:tabs>
              <w:ind w:left="567" w:hanging="567"/>
              <w:outlineLvl w:val="0"/>
              <w:rPr>
                <w:rFonts w:cs="Arial"/>
                <w:b/>
                <w:lang w:eastAsia="en-AU"/>
              </w:rPr>
            </w:pPr>
            <w:r w:rsidRPr="00C534A0">
              <w:rPr>
                <w:rFonts w:cs="Arial"/>
                <w:b/>
              </w:rPr>
              <w:t>7.</w:t>
            </w:r>
            <w:r w:rsidR="00BE3344">
              <w:rPr>
                <w:rFonts w:cs="Arial"/>
                <w:b/>
              </w:rPr>
              <w:tab/>
            </w:r>
            <w:r w:rsidRPr="007B72A0">
              <w:rPr>
                <w:rFonts w:cs="Arial"/>
                <w:b/>
                <w:highlight w:val="yellow"/>
                <w:lang w:eastAsia="en-AU"/>
              </w:rPr>
              <w:t>Item Title</w:t>
            </w:r>
          </w:p>
        </w:tc>
        <w:tc>
          <w:tcPr>
            <w:tcW w:w="1559" w:type="dxa"/>
          </w:tcPr>
          <w:p w:rsidR="006453E4" w:rsidRPr="006453E4" w:rsidRDefault="006453E4" w:rsidP="00486DC8">
            <w:pPr>
              <w:jc w:val="center"/>
              <w:outlineLvl w:val="0"/>
              <w:rPr>
                <w:rFonts w:cs="Arial"/>
                <w:b/>
                <w:i/>
              </w:rPr>
            </w:pPr>
          </w:p>
        </w:tc>
      </w:tr>
      <w:tr w:rsidR="00BE3344" w:rsidRPr="007B72A0" w:rsidTr="003F253E">
        <w:tc>
          <w:tcPr>
            <w:tcW w:w="1134" w:type="dxa"/>
          </w:tcPr>
          <w:p w:rsidR="00BE3344" w:rsidRPr="006453E4" w:rsidRDefault="00BE3344" w:rsidP="00486DC8">
            <w:pPr>
              <w:spacing w:before="40"/>
              <w:outlineLvl w:val="0"/>
              <w:rPr>
                <w:rFonts w:cs="Arial"/>
                <w:i/>
                <w:sz w:val="16"/>
                <w:szCs w:val="16"/>
              </w:rPr>
            </w:pPr>
          </w:p>
        </w:tc>
        <w:tc>
          <w:tcPr>
            <w:tcW w:w="567" w:type="dxa"/>
          </w:tcPr>
          <w:p w:rsidR="00BE3344" w:rsidRPr="006453E4" w:rsidRDefault="00BE3344" w:rsidP="00486DC8">
            <w:pPr>
              <w:ind w:left="-139"/>
              <w:jc w:val="right"/>
              <w:outlineLvl w:val="0"/>
              <w:rPr>
                <w:rFonts w:cs="Arial"/>
                <w:b/>
                <w:bCs/>
              </w:rPr>
            </w:pPr>
          </w:p>
        </w:tc>
        <w:tc>
          <w:tcPr>
            <w:tcW w:w="7372" w:type="dxa"/>
          </w:tcPr>
          <w:p w:rsidR="00BE3344" w:rsidRPr="00C534A0" w:rsidRDefault="00BE3344" w:rsidP="00BA2606">
            <w:pPr>
              <w:tabs>
                <w:tab w:val="left" w:pos="635"/>
              </w:tabs>
              <w:ind w:left="635" w:hanging="635"/>
              <w:outlineLvl w:val="0"/>
              <w:rPr>
                <w:rFonts w:cs="Arial"/>
                <w:b/>
              </w:rPr>
            </w:pPr>
          </w:p>
        </w:tc>
        <w:tc>
          <w:tcPr>
            <w:tcW w:w="1559" w:type="dxa"/>
          </w:tcPr>
          <w:p w:rsidR="00BE3344" w:rsidRPr="006453E4" w:rsidRDefault="00BE3344" w:rsidP="00486DC8">
            <w:pPr>
              <w:jc w:val="center"/>
              <w:outlineLvl w:val="0"/>
              <w:rPr>
                <w:rFonts w:cs="Arial"/>
                <w:b/>
                <w:i/>
              </w:rPr>
            </w:pPr>
          </w:p>
        </w:tc>
      </w:tr>
      <w:tr w:rsidR="006453E4" w:rsidRPr="007B72A0" w:rsidTr="00D606AB">
        <w:tc>
          <w:tcPr>
            <w:tcW w:w="1134" w:type="dxa"/>
          </w:tcPr>
          <w:p w:rsidR="006453E4" w:rsidRPr="006453E4" w:rsidRDefault="006453E4" w:rsidP="00486DC8">
            <w:pPr>
              <w:spacing w:before="40"/>
              <w:outlineLvl w:val="0"/>
              <w:rPr>
                <w:rFonts w:cs="Arial"/>
                <w:i/>
                <w:sz w:val="16"/>
                <w:szCs w:val="16"/>
                <w:highlight w:val="yellow"/>
              </w:rPr>
            </w:pPr>
            <w:r w:rsidRPr="006453E4">
              <w:rPr>
                <w:rFonts w:cs="Arial"/>
                <w:i/>
                <w:sz w:val="16"/>
                <w:szCs w:val="16"/>
                <w:highlight w:val="yellow"/>
              </w:rPr>
              <w:t>Not for discussion</w:t>
            </w:r>
          </w:p>
        </w:tc>
        <w:tc>
          <w:tcPr>
            <w:tcW w:w="567" w:type="dxa"/>
          </w:tcPr>
          <w:p w:rsidR="006453E4" w:rsidRPr="006453E4" w:rsidRDefault="006453E4" w:rsidP="00486DC8">
            <w:pPr>
              <w:jc w:val="right"/>
              <w:outlineLvl w:val="0"/>
              <w:rPr>
                <w:rFonts w:cs="Arial"/>
                <w:b/>
              </w:rPr>
            </w:pPr>
            <w:r w:rsidRPr="006453E4">
              <w:rPr>
                <w:rFonts w:cs="Arial"/>
                <w:b/>
                <w:bCs/>
                <w:highlight w:val="yellow"/>
              </w:rPr>
              <w:sym w:font="Wingdings 2" w:char="F0D8"/>
            </w:r>
          </w:p>
        </w:tc>
        <w:tc>
          <w:tcPr>
            <w:tcW w:w="7372" w:type="dxa"/>
          </w:tcPr>
          <w:p w:rsidR="006453E4" w:rsidRPr="007B72A0" w:rsidRDefault="006453E4" w:rsidP="00A4029C">
            <w:pPr>
              <w:tabs>
                <w:tab w:val="left" w:pos="635"/>
              </w:tabs>
              <w:ind w:left="1134" w:hanging="567"/>
              <w:outlineLvl w:val="0"/>
              <w:rPr>
                <w:rFonts w:cs="Arial"/>
              </w:rPr>
            </w:pPr>
            <w:r>
              <w:rPr>
                <w:rFonts w:cs="Arial"/>
                <w:b/>
              </w:rPr>
              <w:t>7</w:t>
            </w:r>
            <w:r w:rsidRPr="007B72A0">
              <w:rPr>
                <w:rFonts w:cs="Arial"/>
                <w:b/>
              </w:rPr>
              <w:t>.1</w:t>
            </w:r>
            <w:r w:rsidRPr="007B72A0">
              <w:rPr>
                <w:rFonts w:cs="Arial"/>
                <w:b/>
              </w:rPr>
              <w:tab/>
            </w:r>
            <w:r w:rsidRPr="007B72A0">
              <w:rPr>
                <w:rFonts w:cs="Arial"/>
                <w:b/>
                <w:highlight w:val="yellow"/>
                <w:lang w:eastAsia="en-AU"/>
              </w:rPr>
              <w:t>Item Title</w:t>
            </w:r>
            <w:r w:rsidRPr="007B72A0">
              <w:rPr>
                <w:rFonts w:cs="Arial"/>
              </w:rPr>
              <w:br/>
              <w:t xml:space="preserve">- </w:t>
            </w:r>
            <w:r w:rsidRPr="007B72A0">
              <w:rPr>
                <w:rFonts w:cs="Arial"/>
                <w:i/>
                <w:sz w:val="16"/>
                <w:szCs w:val="16"/>
              </w:rPr>
              <w:t>f</w:t>
            </w:r>
            <w:r w:rsidRPr="007B72A0">
              <w:rPr>
                <w:rFonts w:cs="Arial"/>
                <w:i/>
                <w:sz w:val="16"/>
                <w:szCs w:val="16"/>
                <w:highlight w:val="yellow"/>
              </w:rPr>
              <w:t>or noting</w:t>
            </w:r>
          </w:p>
        </w:tc>
        <w:tc>
          <w:tcPr>
            <w:tcW w:w="1559" w:type="dxa"/>
          </w:tcPr>
          <w:p w:rsidR="006453E4" w:rsidRPr="006453E4" w:rsidRDefault="00882F9A" w:rsidP="00486DC8">
            <w:pPr>
              <w:jc w:val="center"/>
              <w:outlineLvl w:val="0"/>
              <w:rPr>
                <w:rFonts w:cs="Arial"/>
                <w:b/>
                <w:i/>
              </w:rPr>
            </w:pPr>
            <w:r>
              <w:rPr>
                <w:rFonts w:cs="Arial"/>
                <w:b/>
                <w:i/>
              </w:rPr>
              <w:t>To Follow</w:t>
            </w:r>
          </w:p>
        </w:tc>
      </w:tr>
      <w:tr w:rsidR="008D182D" w:rsidRPr="007B72A0" w:rsidTr="00D606AB">
        <w:tc>
          <w:tcPr>
            <w:tcW w:w="1134" w:type="dxa"/>
          </w:tcPr>
          <w:p w:rsidR="008D182D" w:rsidRPr="006453E4" w:rsidRDefault="008D182D" w:rsidP="00486DC8">
            <w:pPr>
              <w:spacing w:before="40"/>
              <w:outlineLvl w:val="0"/>
              <w:rPr>
                <w:rFonts w:cs="Arial"/>
                <w:i/>
                <w:sz w:val="16"/>
                <w:szCs w:val="16"/>
                <w:highlight w:val="yellow"/>
              </w:rPr>
            </w:pPr>
          </w:p>
        </w:tc>
        <w:tc>
          <w:tcPr>
            <w:tcW w:w="567" w:type="dxa"/>
          </w:tcPr>
          <w:p w:rsidR="008D182D" w:rsidRPr="006453E4" w:rsidRDefault="008D182D" w:rsidP="00486DC8">
            <w:pPr>
              <w:jc w:val="right"/>
              <w:outlineLvl w:val="0"/>
              <w:rPr>
                <w:rFonts w:cs="Arial"/>
                <w:b/>
                <w:bCs/>
                <w:highlight w:val="yellow"/>
              </w:rPr>
            </w:pPr>
          </w:p>
        </w:tc>
        <w:tc>
          <w:tcPr>
            <w:tcW w:w="7372" w:type="dxa"/>
          </w:tcPr>
          <w:p w:rsidR="008D182D" w:rsidRDefault="008D182D" w:rsidP="00BA2606">
            <w:pPr>
              <w:tabs>
                <w:tab w:val="left" w:pos="635"/>
              </w:tabs>
              <w:ind w:left="635" w:hanging="635"/>
              <w:outlineLvl w:val="0"/>
              <w:rPr>
                <w:rFonts w:cs="Arial"/>
                <w:b/>
              </w:rPr>
            </w:pPr>
          </w:p>
        </w:tc>
        <w:tc>
          <w:tcPr>
            <w:tcW w:w="1559" w:type="dxa"/>
          </w:tcPr>
          <w:p w:rsidR="008D182D" w:rsidRPr="006453E4" w:rsidRDefault="008D182D" w:rsidP="00486DC8">
            <w:pPr>
              <w:jc w:val="center"/>
              <w:outlineLvl w:val="0"/>
              <w:rPr>
                <w:rFonts w:cs="Arial"/>
                <w:b/>
                <w:i/>
              </w:rPr>
            </w:pPr>
          </w:p>
        </w:tc>
      </w:tr>
      <w:tr w:rsidR="008D182D" w:rsidRPr="007B72A0" w:rsidTr="00D606AB">
        <w:tc>
          <w:tcPr>
            <w:tcW w:w="1134" w:type="dxa"/>
          </w:tcPr>
          <w:p w:rsidR="008D182D" w:rsidRPr="006453E4" w:rsidRDefault="008D182D" w:rsidP="008D182D">
            <w:pPr>
              <w:spacing w:before="40"/>
              <w:outlineLvl w:val="0"/>
              <w:rPr>
                <w:rFonts w:cs="Arial"/>
                <w:i/>
                <w:sz w:val="16"/>
                <w:szCs w:val="16"/>
              </w:rPr>
            </w:pPr>
            <w:r w:rsidRPr="006453E4">
              <w:rPr>
                <w:rFonts w:cs="Arial"/>
                <w:i/>
                <w:sz w:val="16"/>
                <w:szCs w:val="16"/>
                <w:highlight w:val="yellow"/>
              </w:rPr>
              <w:t>[insert time]</w:t>
            </w:r>
          </w:p>
        </w:tc>
        <w:tc>
          <w:tcPr>
            <w:tcW w:w="567" w:type="dxa"/>
          </w:tcPr>
          <w:p w:rsidR="008D182D" w:rsidRPr="006453E4" w:rsidRDefault="008D182D" w:rsidP="008D182D">
            <w:pPr>
              <w:jc w:val="right"/>
              <w:outlineLvl w:val="0"/>
              <w:rPr>
                <w:rFonts w:cs="Arial"/>
                <w:b/>
                <w:bCs/>
                <w:highlight w:val="yellow"/>
              </w:rPr>
            </w:pPr>
          </w:p>
        </w:tc>
        <w:tc>
          <w:tcPr>
            <w:tcW w:w="7372" w:type="dxa"/>
          </w:tcPr>
          <w:p w:rsidR="008D182D" w:rsidRDefault="008D182D" w:rsidP="00A4029C">
            <w:pPr>
              <w:tabs>
                <w:tab w:val="left" w:pos="635"/>
              </w:tabs>
              <w:ind w:left="1134" w:hanging="567"/>
              <w:outlineLvl w:val="0"/>
              <w:rPr>
                <w:rFonts w:cs="Arial"/>
                <w:b/>
              </w:rPr>
            </w:pPr>
            <w:r>
              <w:rPr>
                <w:rFonts w:cs="Arial"/>
                <w:b/>
              </w:rPr>
              <w:t>7.2</w:t>
            </w:r>
            <w:r w:rsidRPr="007B72A0">
              <w:rPr>
                <w:rFonts w:cs="Arial"/>
                <w:b/>
              </w:rPr>
              <w:tab/>
            </w:r>
            <w:r w:rsidRPr="007B72A0">
              <w:rPr>
                <w:rFonts w:cs="Arial"/>
                <w:b/>
                <w:highlight w:val="yellow"/>
                <w:lang w:eastAsia="en-AU"/>
              </w:rPr>
              <w:t>Item Title</w:t>
            </w:r>
            <w:r w:rsidRPr="007B72A0">
              <w:rPr>
                <w:rFonts w:cs="Arial"/>
              </w:rPr>
              <w:br/>
              <w:t xml:space="preserve">- </w:t>
            </w:r>
            <w:r w:rsidRPr="008D182D">
              <w:rPr>
                <w:rFonts w:cs="Arial"/>
                <w:i/>
                <w:sz w:val="16"/>
                <w:szCs w:val="16"/>
                <w:highlight w:val="yellow"/>
              </w:rPr>
              <w:t>for recommendation to</w:t>
            </w:r>
            <w:r>
              <w:rPr>
                <w:rFonts w:cs="Arial"/>
                <w:i/>
                <w:sz w:val="16"/>
                <w:szCs w:val="16"/>
              </w:rPr>
              <w:t xml:space="preserve"> </w:t>
            </w:r>
          </w:p>
        </w:tc>
        <w:tc>
          <w:tcPr>
            <w:tcW w:w="1559" w:type="dxa"/>
          </w:tcPr>
          <w:p w:rsidR="008D182D" w:rsidRPr="006453E4" w:rsidRDefault="008D182D" w:rsidP="008D182D">
            <w:pPr>
              <w:jc w:val="center"/>
              <w:outlineLvl w:val="0"/>
              <w:rPr>
                <w:rFonts w:cs="Arial"/>
                <w:b/>
                <w:i/>
              </w:rPr>
            </w:pPr>
            <w:r w:rsidRPr="006453E4">
              <w:rPr>
                <w:rFonts w:cs="Arial"/>
                <w:b/>
                <w:i/>
              </w:rPr>
              <w:t>Page No.</w:t>
            </w:r>
          </w:p>
        </w:tc>
      </w:tr>
      <w:tr w:rsidR="008D182D" w:rsidRPr="007B72A0" w:rsidTr="00D606AB">
        <w:tc>
          <w:tcPr>
            <w:tcW w:w="1134" w:type="dxa"/>
          </w:tcPr>
          <w:p w:rsidR="008D182D" w:rsidRPr="006453E4" w:rsidRDefault="008D182D" w:rsidP="008D182D">
            <w:pPr>
              <w:spacing w:before="40"/>
              <w:outlineLvl w:val="0"/>
              <w:rPr>
                <w:rFonts w:cs="Arial"/>
                <w:i/>
                <w:sz w:val="16"/>
                <w:szCs w:val="16"/>
                <w:highlight w:val="yellow"/>
              </w:rPr>
            </w:pPr>
          </w:p>
        </w:tc>
        <w:tc>
          <w:tcPr>
            <w:tcW w:w="567" w:type="dxa"/>
          </w:tcPr>
          <w:p w:rsidR="008D182D" w:rsidRPr="006453E4" w:rsidRDefault="008D182D" w:rsidP="008D182D">
            <w:pPr>
              <w:jc w:val="right"/>
              <w:outlineLvl w:val="0"/>
              <w:rPr>
                <w:rFonts w:cs="Arial"/>
                <w:b/>
                <w:bCs/>
                <w:highlight w:val="yellow"/>
              </w:rPr>
            </w:pPr>
          </w:p>
        </w:tc>
        <w:tc>
          <w:tcPr>
            <w:tcW w:w="7372" w:type="dxa"/>
          </w:tcPr>
          <w:p w:rsidR="008D182D" w:rsidRDefault="008D182D" w:rsidP="00BA2606">
            <w:pPr>
              <w:tabs>
                <w:tab w:val="left" w:pos="635"/>
              </w:tabs>
              <w:ind w:left="635" w:hanging="635"/>
              <w:outlineLvl w:val="0"/>
              <w:rPr>
                <w:rFonts w:cs="Arial"/>
                <w:b/>
              </w:rPr>
            </w:pPr>
          </w:p>
        </w:tc>
        <w:tc>
          <w:tcPr>
            <w:tcW w:w="1559" w:type="dxa"/>
          </w:tcPr>
          <w:p w:rsidR="008D182D" w:rsidRPr="006453E4" w:rsidRDefault="008D182D" w:rsidP="008D182D">
            <w:pPr>
              <w:jc w:val="center"/>
              <w:outlineLvl w:val="0"/>
              <w:rPr>
                <w:rFonts w:cs="Arial"/>
                <w:b/>
                <w:i/>
              </w:rPr>
            </w:pPr>
          </w:p>
        </w:tc>
      </w:tr>
      <w:tr w:rsidR="008D182D" w:rsidRPr="007B72A0" w:rsidTr="006833D4">
        <w:tc>
          <w:tcPr>
            <w:tcW w:w="1134" w:type="dxa"/>
          </w:tcPr>
          <w:p w:rsidR="008D182D" w:rsidRPr="006453E4" w:rsidRDefault="008D182D" w:rsidP="008D182D">
            <w:pPr>
              <w:spacing w:before="40"/>
              <w:outlineLvl w:val="0"/>
              <w:rPr>
                <w:rFonts w:cs="Arial"/>
                <w:i/>
                <w:sz w:val="16"/>
                <w:szCs w:val="16"/>
              </w:rPr>
            </w:pPr>
          </w:p>
        </w:tc>
        <w:tc>
          <w:tcPr>
            <w:tcW w:w="567" w:type="dxa"/>
          </w:tcPr>
          <w:p w:rsidR="008D182D" w:rsidRPr="006453E4" w:rsidRDefault="008D182D" w:rsidP="008D182D">
            <w:pPr>
              <w:ind w:left="-139"/>
              <w:jc w:val="right"/>
              <w:outlineLvl w:val="0"/>
              <w:rPr>
                <w:rFonts w:cs="Arial"/>
                <w:b/>
                <w:bCs/>
              </w:rPr>
            </w:pPr>
          </w:p>
        </w:tc>
        <w:tc>
          <w:tcPr>
            <w:tcW w:w="7372" w:type="dxa"/>
          </w:tcPr>
          <w:p w:rsidR="008D182D" w:rsidRPr="007B72A0" w:rsidRDefault="008D182D" w:rsidP="00A4029C">
            <w:pPr>
              <w:tabs>
                <w:tab w:val="left" w:pos="528"/>
                <w:tab w:val="left" w:pos="635"/>
              </w:tabs>
              <w:ind w:left="567" w:hanging="567"/>
              <w:outlineLvl w:val="0"/>
              <w:rPr>
                <w:rFonts w:cs="Arial"/>
                <w:b/>
                <w:lang w:eastAsia="en-AU"/>
              </w:rPr>
            </w:pPr>
            <w:r w:rsidRPr="00C534A0">
              <w:rPr>
                <w:rFonts w:cs="Arial"/>
                <w:b/>
              </w:rPr>
              <w:t>8.</w:t>
            </w:r>
            <w:r>
              <w:rPr>
                <w:rFonts w:cs="Arial"/>
                <w:b/>
              </w:rPr>
              <w:tab/>
            </w:r>
            <w:r w:rsidRPr="007B72A0">
              <w:rPr>
                <w:rFonts w:cs="Arial"/>
                <w:b/>
                <w:highlight w:val="yellow"/>
                <w:lang w:eastAsia="en-AU"/>
              </w:rPr>
              <w:t>Item Title</w:t>
            </w:r>
          </w:p>
        </w:tc>
        <w:tc>
          <w:tcPr>
            <w:tcW w:w="1559" w:type="dxa"/>
          </w:tcPr>
          <w:p w:rsidR="008D182D" w:rsidRPr="006453E4" w:rsidRDefault="008D182D" w:rsidP="008D182D">
            <w:pPr>
              <w:jc w:val="center"/>
              <w:outlineLvl w:val="0"/>
              <w:rPr>
                <w:rFonts w:cs="Arial"/>
                <w:b/>
                <w:i/>
              </w:rPr>
            </w:pPr>
            <w:r w:rsidRPr="006453E4">
              <w:rPr>
                <w:rFonts w:cs="Arial"/>
                <w:b/>
                <w:i/>
              </w:rPr>
              <w:t>Page No.</w:t>
            </w:r>
          </w:p>
        </w:tc>
      </w:tr>
      <w:tr w:rsidR="00394683" w:rsidRPr="007B72A0" w:rsidTr="006833D4">
        <w:tc>
          <w:tcPr>
            <w:tcW w:w="1134" w:type="dxa"/>
          </w:tcPr>
          <w:p w:rsidR="00394683" w:rsidRPr="006453E4" w:rsidRDefault="00394683" w:rsidP="008D182D">
            <w:pPr>
              <w:spacing w:before="40"/>
              <w:outlineLvl w:val="0"/>
              <w:rPr>
                <w:rFonts w:cs="Arial"/>
                <w:i/>
                <w:sz w:val="16"/>
                <w:szCs w:val="16"/>
              </w:rPr>
            </w:pPr>
          </w:p>
        </w:tc>
        <w:tc>
          <w:tcPr>
            <w:tcW w:w="567" w:type="dxa"/>
          </w:tcPr>
          <w:p w:rsidR="00394683" w:rsidRPr="006453E4" w:rsidRDefault="00394683" w:rsidP="008D182D">
            <w:pPr>
              <w:ind w:left="-139"/>
              <w:jc w:val="right"/>
              <w:outlineLvl w:val="0"/>
              <w:rPr>
                <w:rFonts w:cs="Arial"/>
                <w:b/>
                <w:bCs/>
              </w:rPr>
            </w:pPr>
          </w:p>
        </w:tc>
        <w:tc>
          <w:tcPr>
            <w:tcW w:w="7372" w:type="dxa"/>
          </w:tcPr>
          <w:p w:rsidR="00394683" w:rsidRPr="00C534A0" w:rsidRDefault="00394683" w:rsidP="00BA2606">
            <w:pPr>
              <w:tabs>
                <w:tab w:val="left" w:pos="528"/>
                <w:tab w:val="left" w:pos="635"/>
              </w:tabs>
              <w:ind w:left="635" w:hanging="635"/>
              <w:outlineLvl w:val="0"/>
              <w:rPr>
                <w:rFonts w:cs="Arial"/>
                <w:b/>
              </w:rPr>
            </w:pPr>
          </w:p>
        </w:tc>
        <w:tc>
          <w:tcPr>
            <w:tcW w:w="1559" w:type="dxa"/>
          </w:tcPr>
          <w:p w:rsidR="00394683" w:rsidRPr="006453E4" w:rsidRDefault="00394683" w:rsidP="008D182D">
            <w:pPr>
              <w:jc w:val="center"/>
              <w:outlineLvl w:val="0"/>
              <w:rPr>
                <w:rFonts w:cs="Arial"/>
                <w:b/>
                <w:i/>
              </w:rPr>
            </w:pPr>
          </w:p>
        </w:tc>
      </w:tr>
      <w:tr w:rsidR="008D182D" w:rsidRPr="007B72A0" w:rsidTr="001F1E96">
        <w:tc>
          <w:tcPr>
            <w:tcW w:w="1134" w:type="dxa"/>
          </w:tcPr>
          <w:p w:rsidR="008D182D" w:rsidRPr="006453E4" w:rsidRDefault="008D182D" w:rsidP="008D182D">
            <w:pPr>
              <w:spacing w:before="40"/>
              <w:outlineLvl w:val="0"/>
              <w:rPr>
                <w:rFonts w:cs="Arial"/>
                <w:i/>
                <w:sz w:val="16"/>
                <w:szCs w:val="16"/>
                <w:highlight w:val="yellow"/>
              </w:rPr>
            </w:pPr>
            <w:r w:rsidRPr="006453E4">
              <w:rPr>
                <w:rFonts w:cs="Arial"/>
                <w:i/>
                <w:sz w:val="16"/>
                <w:szCs w:val="16"/>
                <w:highlight w:val="yellow"/>
              </w:rPr>
              <w:t>Not for discussion</w:t>
            </w:r>
          </w:p>
        </w:tc>
        <w:tc>
          <w:tcPr>
            <w:tcW w:w="567" w:type="dxa"/>
          </w:tcPr>
          <w:p w:rsidR="008D182D" w:rsidRPr="006453E4" w:rsidRDefault="008D182D" w:rsidP="008D182D">
            <w:pPr>
              <w:jc w:val="right"/>
              <w:outlineLvl w:val="0"/>
              <w:rPr>
                <w:rFonts w:cs="Arial"/>
                <w:b/>
              </w:rPr>
            </w:pPr>
            <w:r w:rsidRPr="006453E4">
              <w:rPr>
                <w:rFonts w:cs="Arial"/>
                <w:b/>
                <w:bCs/>
                <w:highlight w:val="yellow"/>
              </w:rPr>
              <w:sym w:font="Wingdings 2" w:char="F0D8"/>
            </w:r>
          </w:p>
        </w:tc>
        <w:tc>
          <w:tcPr>
            <w:tcW w:w="7372" w:type="dxa"/>
          </w:tcPr>
          <w:p w:rsidR="008D182D" w:rsidRPr="007B72A0" w:rsidRDefault="008D182D" w:rsidP="00A4029C">
            <w:pPr>
              <w:tabs>
                <w:tab w:val="left" w:pos="635"/>
              </w:tabs>
              <w:ind w:left="1134" w:hanging="567"/>
              <w:outlineLvl w:val="0"/>
              <w:rPr>
                <w:rFonts w:cs="Arial"/>
              </w:rPr>
            </w:pPr>
            <w:r>
              <w:rPr>
                <w:rFonts w:cs="Arial"/>
                <w:b/>
              </w:rPr>
              <w:t>8</w:t>
            </w:r>
            <w:r w:rsidRPr="007B72A0">
              <w:rPr>
                <w:rFonts w:cs="Arial"/>
                <w:b/>
              </w:rPr>
              <w:t>.1</w:t>
            </w:r>
            <w:r w:rsidRPr="007B72A0">
              <w:rPr>
                <w:rFonts w:cs="Arial"/>
                <w:b/>
              </w:rPr>
              <w:tab/>
            </w:r>
            <w:r w:rsidRPr="007B72A0">
              <w:rPr>
                <w:rFonts w:cs="Arial"/>
                <w:b/>
                <w:highlight w:val="yellow"/>
              </w:rPr>
              <w:t>XXX</w:t>
            </w:r>
            <w:r w:rsidRPr="007B72A0">
              <w:rPr>
                <w:rFonts w:cs="Arial"/>
                <w:b/>
              </w:rPr>
              <w:t xml:space="preserve"> Report</w:t>
            </w:r>
            <w:r w:rsidRPr="007B72A0">
              <w:rPr>
                <w:rFonts w:cs="Arial"/>
              </w:rPr>
              <w:br/>
              <w:t xml:space="preserve">- </w:t>
            </w:r>
            <w:r w:rsidRPr="007B72A0">
              <w:rPr>
                <w:rFonts w:cs="Arial"/>
                <w:i/>
                <w:sz w:val="16"/>
                <w:szCs w:val="16"/>
              </w:rPr>
              <w:t>f</w:t>
            </w:r>
            <w:r w:rsidRPr="007B72A0">
              <w:rPr>
                <w:rFonts w:cs="Arial"/>
                <w:i/>
                <w:sz w:val="16"/>
                <w:szCs w:val="16"/>
                <w:highlight w:val="yellow"/>
              </w:rPr>
              <w:t xml:space="preserve">or </w:t>
            </w:r>
            <w:r w:rsidR="00F7008A">
              <w:rPr>
                <w:rFonts w:cs="Arial"/>
                <w:i/>
                <w:sz w:val="16"/>
                <w:szCs w:val="16"/>
                <w:highlight w:val="yellow"/>
              </w:rPr>
              <w:t xml:space="preserve">discussion and </w:t>
            </w:r>
            <w:r w:rsidRPr="007B72A0">
              <w:rPr>
                <w:rFonts w:cs="Arial"/>
                <w:i/>
                <w:sz w:val="16"/>
                <w:szCs w:val="16"/>
                <w:highlight w:val="yellow"/>
              </w:rPr>
              <w:t>noting</w:t>
            </w:r>
          </w:p>
        </w:tc>
        <w:tc>
          <w:tcPr>
            <w:tcW w:w="1559" w:type="dxa"/>
          </w:tcPr>
          <w:p w:rsidR="008D182D" w:rsidRPr="006453E4" w:rsidRDefault="008D182D" w:rsidP="008D182D">
            <w:pPr>
              <w:jc w:val="center"/>
              <w:outlineLvl w:val="0"/>
              <w:rPr>
                <w:rFonts w:cs="Arial"/>
                <w:b/>
                <w:i/>
              </w:rPr>
            </w:pPr>
            <w:r w:rsidRPr="006453E4">
              <w:rPr>
                <w:rFonts w:cs="Arial"/>
                <w:b/>
                <w:i/>
              </w:rPr>
              <w:t>Page No.</w:t>
            </w:r>
          </w:p>
        </w:tc>
      </w:tr>
      <w:tr w:rsidR="008D182D" w:rsidRPr="007B72A0" w:rsidTr="001F1E96">
        <w:tc>
          <w:tcPr>
            <w:tcW w:w="1134" w:type="dxa"/>
          </w:tcPr>
          <w:p w:rsidR="008D182D" w:rsidRPr="006453E4" w:rsidRDefault="008D182D" w:rsidP="008D182D">
            <w:pPr>
              <w:spacing w:before="40"/>
              <w:outlineLvl w:val="0"/>
              <w:rPr>
                <w:rFonts w:cs="Arial"/>
                <w:i/>
                <w:sz w:val="16"/>
                <w:szCs w:val="16"/>
                <w:highlight w:val="yellow"/>
              </w:rPr>
            </w:pPr>
          </w:p>
        </w:tc>
        <w:tc>
          <w:tcPr>
            <w:tcW w:w="567" w:type="dxa"/>
          </w:tcPr>
          <w:p w:rsidR="008D182D" w:rsidRPr="006453E4" w:rsidRDefault="008D182D" w:rsidP="008D182D">
            <w:pPr>
              <w:jc w:val="right"/>
              <w:outlineLvl w:val="0"/>
              <w:rPr>
                <w:rFonts w:cs="Arial"/>
                <w:b/>
                <w:bCs/>
                <w:highlight w:val="yellow"/>
              </w:rPr>
            </w:pPr>
          </w:p>
        </w:tc>
        <w:tc>
          <w:tcPr>
            <w:tcW w:w="7372" w:type="dxa"/>
          </w:tcPr>
          <w:p w:rsidR="008D182D" w:rsidRDefault="008D182D" w:rsidP="00BA2606">
            <w:pPr>
              <w:tabs>
                <w:tab w:val="left" w:pos="635"/>
              </w:tabs>
              <w:ind w:left="635" w:hanging="635"/>
              <w:outlineLvl w:val="0"/>
              <w:rPr>
                <w:rFonts w:cs="Arial"/>
                <w:b/>
              </w:rPr>
            </w:pPr>
          </w:p>
        </w:tc>
        <w:tc>
          <w:tcPr>
            <w:tcW w:w="1559" w:type="dxa"/>
          </w:tcPr>
          <w:p w:rsidR="008D182D" w:rsidRPr="006453E4" w:rsidRDefault="008D182D" w:rsidP="008D182D">
            <w:pPr>
              <w:jc w:val="center"/>
              <w:outlineLvl w:val="0"/>
              <w:rPr>
                <w:rFonts w:cs="Arial"/>
                <w:b/>
                <w:i/>
              </w:rPr>
            </w:pPr>
          </w:p>
        </w:tc>
      </w:tr>
      <w:tr w:rsidR="00293517" w:rsidRPr="007B72A0" w:rsidTr="000F62BC">
        <w:tc>
          <w:tcPr>
            <w:tcW w:w="1134" w:type="dxa"/>
          </w:tcPr>
          <w:p w:rsidR="00293517" w:rsidRPr="006453E4" w:rsidRDefault="00293517" w:rsidP="00293517">
            <w:pPr>
              <w:spacing w:before="40"/>
              <w:outlineLvl w:val="0"/>
              <w:rPr>
                <w:rFonts w:cs="Arial"/>
                <w:i/>
                <w:sz w:val="16"/>
                <w:szCs w:val="16"/>
              </w:rPr>
            </w:pPr>
            <w:r w:rsidRPr="006453E4">
              <w:rPr>
                <w:rFonts w:cs="Arial"/>
                <w:i/>
                <w:sz w:val="16"/>
                <w:szCs w:val="16"/>
                <w:highlight w:val="yellow"/>
              </w:rPr>
              <w:t>[insert time]</w:t>
            </w:r>
          </w:p>
        </w:tc>
        <w:tc>
          <w:tcPr>
            <w:tcW w:w="567" w:type="dxa"/>
          </w:tcPr>
          <w:p w:rsidR="00293517" w:rsidRPr="006453E4" w:rsidRDefault="00293517" w:rsidP="00293517">
            <w:pPr>
              <w:jc w:val="right"/>
              <w:outlineLvl w:val="0"/>
              <w:rPr>
                <w:rFonts w:cs="Arial"/>
                <w:b/>
              </w:rPr>
            </w:pPr>
          </w:p>
        </w:tc>
        <w:tc>
          <w:tcPr>
            <w:tcW w:w="7372" w:type="dxa"/>
          </w:tcPr>
          <w:p w:rsidR="00293517" w:rsidRPr="007B72A0" w:rsidRDefault="00293517" w:rsidP="00293517">
            <w:pPr>
              <w:tabs>
                <w:tab w:val="left" w:pos="635"/>
              </w:tabs>
              <w:ind w:left="567" w:hanging="567"/>
              <w:outlineLvl w:val="0"/>
              <w:rPr>
                <w:rFonts w:cs="Arial"/>
                <w:b/>
                <w:lang w:eastAsia="en-AU"/>
              </w:rPr>
            </w:pPr>
            <w:r w:rsidRPr="00C534A0">
              <w:rPr>
                <w:rFonts w:cs="Arial"/>
                <w:b/>
              </w:rPr>
              <w:t>9.</w:t>
            </w:r>
            <w:r>
              <w:rPr>
                <w:rFonts w:cs="Arial"/>
                <w:b/>
              </w:rPr>
              <w:tab/>
            </w:r>
            <w:r w:rsidRPr="007B72A0">
              <w:rPr>
                <w:rFonts w:cs="Arial"/>
                <w:b/>
                <w:highlight w:val="yellow"/>
                <w:lang w:eastAsia="en-AU"/>
              </w:rPr>
              <w:t>Stand</w:t>
            </w:r>
            <w:r>
              <w:rPr>
                <w:rFonts w:cs="Arial"/>
                <w:b/>
                <w:highlight w:val="yellow"/>
                <w:lang w:eastAsia="en-AU"/>
              </w:rPr>
              <w:t>ing</w:t>
            </w:r>
            <w:r w:rsidRPr="007B72A0">
              <w:rPr>
                <w:rFonts w:cs="Arial"/>
                <w:b/>
                <w:highlight w:val="yellow"/>
                <w:lang w:eastAsia="en-AU"/>
              </w:rPr>
              <w:t xml:space="preserve"> Item Title</w:t>
            </w:r>
            <w:r w:rsidRPr="007B72A0">
              <w:rPr>
                <w:rFonts w:cs="Arial"/>
              </w:rPr>
              <w:br/>
            </w:r>
            <w:r w:rsidRPr="007B72A0">
              <w:rPr>
                <w:rFonts w:cs="Arial"/>
                <w:i/>
                <w:sz w:val="16"/>
                <w:szCs w:val="16"/>
              </w:rPr>
              <w:t xml:space="preserve">- </w:t>
            </w:r>
            <w:r w:rsidRPr="00486DC8">
              <w:rPr>
                <w:rFonts w:cs="Arial"/>
                <w:i/>
                <w:sz w:val="16"/>
                <w:szCs w:val="16"/>
                <w:highlight w:val="yellow"/>
              </w:rPr>
              <w:t>for noting</w:t>
            </w:r>
          </w:p>
        </w:tc>
        <w:tc>
          <w:tcPr>
            <w:tcW w:w="1559" w:type="dxa"/>
          </w:tcPr>
          <w:p w:rsidR="00293517" w:rsidRPr="006453E4" w:rsidRDefault="00293517" w:rsidP="00293517">
            <w:pPr>
              <w:jc w:val="center"/>
              <w:outlineLvl w:val="0"/>
              <w:rPr>
                <w:rFonts w:cs="Arial"/>
                <w:b/>
                <w:i/>
              </w:rPr>
            </w:pPr>
            <w:r w:rsidRPr="006453E4">
              <w:rPr>
                <w:rFonts w:cs="Arial"/>
                <w:b/>
                <w:i/>
              </w:rPr>
              <w:t>No Items</w:t>
            </w:r>
          </w:p>
        </w:tc>
      </w:tr>
      <w:tr w:rsidR="00293517" w:rsidRPr="007B72A0" w:rsidTr="000F62BC">
        <w:tc>
          <w:tcPr>
            <w:tcW w:w="1134" w:type="dxa"/>
          </w:tcPr>
          <w:p w:rsidR="00293517" w:rsidRPr="006453E4" w:rsidRDefault="00293517" w:rsidP="00293517">
            <w:pPr>
              <w:outlineLvl w:val="0"/>
              <w:rPr>
                <w:rFonts w:cs="Arial"/>
                <w:i/>
                <w:sz w:val="16"/>
                <w:szCs w:val="16"/>
              </w:rPr>
            </w:pPr>
          </w:p>
        </w:tc>
        <w:tc>
          <w:tcPr>
            <w:tcW w:w="567" w:type="dxa"/>
          </w:tcPr>
          <w:p w:rsidR="00293517" w:rsidRPr="006453E4" w:rsidRDefault="00293517" w:rsidP="00293517">
            <w:pPr>
              <w:jc w:val="right"/>
              <w:outlineLvl w:val="0"/>
              <w:rPr>
                <w:rFonts w:cs="Arial"/>
                <w:b/>
              </w:rPr>
            </w:pPr>
          </w:p>
        </w:tc>
        <w:tc>
          <w:tcPr>
            <w:tcW w:w="7372" w:type="dxa"/>
          </w:tcPr>
          <w:p w:rsidR="00293517" w:rsidRPr="00C534A0" w:rsidRDefault="00293517" w:rsidP="00293517">
            <w:pPr>
              <w:tabs>
                <w:tab w:val="left" w:pos="635"/>
              </w:tabs>
              <w:ind w:left="635" w:hanging="567"/>
              <w:outlineLvl w:val="0"/>
              <w:rPr>
                <w:rFonts w:cs="Arial"/>
                <w:b/>
              </w:rPr>
            </w:pPr>
          </w:p>
        </w:tc>
        <w:tc>
          <w:tcPr>
            <w:tcW w:w="1559" w:type="dxa"/>
          </w:tcPr>
          <w:p w:rsidR="00293517" w:rsidRPr="006453E4" w:rsidRDefault="00293517" w:rsidP="00293517">
            <w:pPr>
              <w:jc w:val="center"/>
              <w:outlineLvl w:val="0"/>
              <w:rPr>
                <w:rFonts w:cs="Arial"/>
                <w:b/>
                <w:i/>
              </w:rPr>
            </w:pPr>
          </w:p>
        </w:tc>
      </w:tr>
      <w:tr w:rsidR="00293517" w:rsidRPr="007B72A0" w:rsidTr="007B09D6">
        <w:tc>
          <w:tcPr>
            <w:tcW w:w="1134" w:type="dxa"/>
          </w:tcPr>
          <w:p w:rsidR="00293517" w:rsidRPr="006453E4" w:rsidRDefault="00293517" w:rsidP="00293517">
            <w:pPr>
              <w:spacing w:before="40"/>
              <w:outlineLvl w:val="0"/>
              <w:rPr>
                <w:rFonts w:cs="Arial"/>
                <w:i/>
                <w:sz w:val="16"/>
                <w:szCs w:val="16"/>
              </w:rPr>
            </w:pPr>
            <w:r w:rsidRPr="006453E4">
              <w:rPr>
                <w:rFonts w:cs="Arial"/>
                <w:i/>
                <w:sz w:val="16"/>
                <w:szCs w:val="16"/>
                <w:highlight w:val="yellow"/>
              </w:rPr>
              <w:t>[insert time]</w:t>
            </w:r>
          </w:p>
        </w:tc>
        <w:tc>
          <w:tcPr>
            <w:tcW w:w="567" w:type="dxa"/>
          </w:tcPr>
          <w:p w:rsidR="00293517" w:rsidRPr="006453E4" w:rsidRDefault="00293517" w:rsidP="00293517">
            <w:pPr>
              <w:tabs>
                <w:tab w:val="left" w:pos="700"/>
              </w:tabs>
              <w:jc w:val="right"/>
              <w:rPr>
                <w:rFonts w:cs="Arial"/>
                <w:b/>
              </w:rPr>
            </w:pPr>
          </w:p>
        </w:tc>
        <w:tc>
          <w:tcPr>
            <w:tcW w:w="7372" w:type="dxa"/>
          </w:tcPr>
          <w:p w:rsidR="00293517" w:rsidRPr="007B72A0" w:rsidRDefault="00293517" w:rsidP="00293517">
            <w:pPr>
              <w:tabs>
                <w:tab w:val="left" w:pos="635"/>
              </w:tabs>
              <w:ind w:left="567" w:hanging="567"/>
              <w:rPr>
                <w:rFonts w:cs="Arial"/>
                <w:b/>
                <w:lang w:eastAsia="en-AU"/>
              </w:rPr>
            </w:pPr>
            <w:r w:rsidRPr="00C534A0">
              <w:rPr>
                <w:rFonts w:cs="Arial"/>
                <w:b/>
              </w:rPr>
              <w:t>10.</w:t>
            </w:r>
            <w:r>
              <w:rPr>
                <w:rFonts w:cs="Arial"/>
                <w:b/>
              </w:rPr>
              <w:tab/>
              <w:t>I</w:t>
            </w:r>
            <w:r w:rsidRPr="007B72A0">
              <w:rPr>
                <w:rFonts w:cs="Arial"/>
                <w:b/>
                <w:highlight w:val="yellow"/>
                <w:lang w:eastAsia="en-AU"/>
              </w:rPr>
              <w:t>tem Title</w:t>
            </w:r>
            <w:r w:rsidRPr="007B72A0">
              <w:rPr>
                <w:rFonts w:cs="Arial"/>
              </w:rPr>
              <w:br/>
            </w:r>
            <w:r w:rsidRPr="007B72A0">
              <w:rPr>
                <w:rFonts w:cs="Arial"/>
                <w:i/>
                <w:sz w:val="16"/>
                <w:szCs w:val="16"/>
              </w:rPr>
              <w:t xml:space="preserve">- </w:t>
            </w:r>
            <w:r w:rsidRPr="00486DC8">
              <w:rPr>
                <w:rFonts w:cs="Arial"/>
                <w:i/>
                <w:sz w:val="16"/>
                <w:szCs w:val="16"/>
                <w:highlight w:val="yellow"/>
              </w:rPr>
              <w:t>f</w:t>
            </w:r>
            <w:r w:rsidRPr="008D182D">
              <w:rPr>
                <w:rFonts w:cs="Arial"/>
                <w:i/>
                <w:sz w:val="16"/>
                <w:szCs w:val="16"/>
                <w:highlight w:val="yellow"/>
              </w:rPr>
              <w:t>or approval</w:t>
            </w:r>
          </w:p>
        </w:tc>
        <w:tc>
          <w:tcPr>
            <w:tcW w:w="1559" w:type="dxa"/>
          </w:tcPr>
          <w:p w:rsidR="00293517" w:rsidRPr="006453E4" w:rsidRDefault="00293517" w:rsidP="00293517">
            <w:pPr>
              <w:jc w:val="center"/>
              <w:outlineLvl w:val="0"/>
              <w:rPr>
                <w:rFonts w:cs="Arial"/>
                <w:b/>
                <w:i/>
              </w:rPr>
            </w:pPr>
            <w:r w:rsidRPr="006453E4">
              <w:rPr>
                <w:rFonts w:cs="Arial"/>
                <w:b/>
                <w:i/>
              </w:rPr>
              <w:t>Page No.</w:t>
            </w:r>
          </w:p>
        </w:tc>
      </w:tr>
      <w:tr w:rsidR="00293517" w:rsidRPr="007B72A0" w:rsidTr="007B09D6">
        <w:tc>
          <w:tcPr>
            <w:tcW w:w="1134" w:type="dxa"/>
          </w:tcPr>
          <w:p w:rsidR="00293517" w:rsidRPr="006453E4" w:rsidRDefault="00293517" w:rsidP="00293517">
            <w:pPr>
              <w:spacing w:before="40"/>
              <w:outlineLvl w:val="0"/>
              <w:rPr>
                <w:rFonts w:cs="Arial"/>
                <w:i/>
                <w:sz w:val="16"/>
                <w:szCs w:val="16"/>
                <w:highlight w:val="yellow"/>
              </w:rPr>
            </w:pPr>
          </w:p>
        </w:tc>
        <w:tc>
          <w:tcPr>
            <w:tcW w:w="567" w:type="dxa"/>
          </w:tcPr>
          <w:p w:rsidR="00293517" w:rsidRPr="006453E4" w:rsidRDefault="00293517" w:rsidP="00293517">
            <w:pPr>
              <w:tabs>
                <w:tab w:val="left" w:pos="700"/>
              </w:tabs>
              <w:jc w:val="right"/>
              <w:rPr>
                <w:rFonts w:cs="Arial"/>
                <w:b/>
              </w:rPr>
            </w:pPr>
          </w:p>
        </w:tc>
        <w:tc>
          <w:tcPr>
            <w:tcW w:w="7372" w:type="dxa"/>
          </w:tcPr>
          <w:p w:rsidR="00293517" w:rsidRPr="00C534A0" w:rsidRDefault="00293517" w:rsidP="00293517">
            <w:pPr>
              <w:tabs>
                <w:tab w:val="left" w:pos="635"/>
                <w:tab w:val="left" w:pos="700"/>
              </w:tabs>
              <w:ind w:left="635" w:hanging="567"/>
              <w:rPr>
                <w:rFonts w:cs="Arial"/>
                <w:b/>
              </w:rPr>
            </w:pPr>
          </w:p>
        </w:tc>
        <w:tc>
          <w:tcPr>
            <w:tcW w:w="1559" w:type="dxa"/>
          </w:tcPr>
          <w:p w:rsidR="00293517" w:rsidRPr="006453E4" w:rsidRDefault="00293517" w:rsidP="00293517">
            <w:pPr>
              <w:jc w:val="center"/>
              <w:outlineLvl w:val="0"/>
              <w:rPr>
                <w:rFonts w:cs="Arial"/>
                <w:b/>
                <w:i/>
              </w:rPr>
            </w:pPr>
          </w:p>
        </w:tc>
      </w:tr>
      <w:tr w:rsidR="00293517" w:rsidRPr="007B72A0" w:rsidTr="00D06E15">
        <w:tc>
          <w:tcPr>
            <w:tcW w:w="1134" w:type="dxa"/>
          </w:tcPr>
          <w:p w:rsidR="00293517" w:rsidRPr="006453E4" w:rsidRDefault="00293517" w:rsidP="00293517">
            <w:pPr>
              <w:spacing w:before="40"/>
              <w:outlineLvl w:val="0"/>
              <w:rPr>
                <w:rFonts w:cs="Arial"/>
                <w:i/>
                <w:sz w:val="16"/>
                <w:szCs w:val="16"/>
              </w:rPr>
            </w:pPr>
            <w:r w:rsidRPr="006453E4">
              <w:rPr>
                <w:rFonts w:cs="Arial"/>
                <w:i/>
                <w:sz w:val="16"/>
                <w:szCs w:val="16"/>
                <w:highlight w:val="yellow"/>
              </w:rPr>
              <w:t>[insert time]</w:t>
            </w:r>
          </w:p>
        </w:tc>
        <w:tc>
          <w:tcPr>
            <w:tcW w:w="567" w:type="dxa"/>
          </w:tcPr>
          <w:p w:rsidR="00293517" w:rsidRPr="006453E4" w:rsidRDefault="00293517" w:rsidP="00293517">
            <w:pPr>
              <w:jc w:val="right"/>
              <w:outlineLvl w:val="0"/>
              <w:rPr>
                <w:rFonts w:cs="Arial"/>
                <w:b/>
              </w:rPr>
            </w:pPr>
          </w:p>
        </w:tc>
        <w:tc>
          <w:tcPr>
            <w:tcW w:w="7372" w:type="dxa"/>
          </w:tcPr>
          <w:p w:rsidR="00293517" w:rsidRPr="007B72A0" w:rsidRDefault="00293517" w:rsidP="00293517">
            <w:pPr>
              <w:tabs>
                <w:tab w:val="left" w:pos="635"/>
              </w:tabs>
              <w:ind w:left="567" w:hanging="567"/>
              <w:outlineLvl w:val="0"/>
              <w:rPr>
                <w:rFonts w:cs="Arial"/>
                <w:b/>
                <w:lang w:eastAsia="en-AU"/>
              </w:rPr>
            </w:pPr>
            <w:r w:rsidRPr="00C534A0">
              <w:rPr>
                <w:rFonts w:cs="Arial"/>
                <w:b/>
              </w:rPr>
              <w:t>11.</w:t>
            </w:r>
            <w:r>
              <w:rPr>
                <w:rFonts w:cs="Arial"/>
                <w:b/>
              </w:rPr>
              <w:tab/>
            </w:r>
            <w:r>
              <w:rPr>
                <w:rFonts w:cs="Arial"/>
                <w:b/>
                <w:highlight w:val="yellow"/>
                <w:lang w:eastAsia="en-AU"/>
              </w:rPr>
              <w:t>Item Title</w:t>
            </w:r>
            <w:r w:rsidRPr="007B72A0">
              <w:rPr>
                <w:rFonts w:cs="Arial"/>
              </w:rPr>
              <w:br/>
            </w:r>
            <w:r w:rsidRPr="007B72A0">
              <w:rPr>
                <w:rFonts w:cs="Arial"/>
                <w:i/>
                <w:sz w:val="16"/>
                <w:szCs w:val="16"/>
              </w:rPr>
              <w:t xml:space="preserve">- </w:t>
            </w:r>
            <w:r w:rsidRPr="00486DC8">
              <w:rPr>
                <w:rFonts w:cs="Arial"/>
                <w:i/>
                <w:sz w:val="16"/>
                <w:szCs w:val="16"/>
                <w:highlight w:val="yellow"/>
              </w:rPr>
              <w:t>for noting</w:t>
            </w:r>
          </w:p>
        </w:tc>
        <w:tc>
          <w:tcPr>
            <w:tcW w:w="1559" w:type="dxa"/>
          </w:tcPr>
          <w:p w:rsidR="00293517" w:rsidRPr="006453E4" w:rsidRDefault="00293517" w:rsidP="00293517">
            <w:pPr>
              <w:jc w:val="center"/>
              <w:outlineLvl w:val="0"/>
              <w:rPr>
                <w:rFonts w:cs="Arial"/>
                <w:b/>
                <w:i/>
              </w:rPr>
            </w:pPr>
            <w:r w:rsidRPr="006453E4">
              <w:rPr>
                <w:rFonts w:cs="Arial"/>
                <w:b/>
                <w:i/>
              </w:rPr>
              <w:t>Page No.</w:t>
            </w:r>
          </w:p>
        </w:tc>
      </w:tr>
      <w:tr w:rsidR="00293517" w:rsidRPr="007B72A0" w:rsidTr="00D06E15">
        <w:tc>
          <w:tcPr>
            <w:tcW w:w="1134" w:type="dxa"/>
          </w:tcPr>
          <w:p w:rsidR="00293517" w:rsidRPr="006453E4" w:rsidRDefault="00293517" w:rsidP="00293517">
            <w:pPr>
              <w:spacing w:before="40"/>
              <w:outlineLvl w:val="0"/>
              <w:rPr>
                <w:rFonts w:cs="Arial"/>
                <w:i/>
                <w:sz w:val="16"/>
                <w:szCs w:val="16"/>
                <w:highlight w:val="yellow"/>
              </w:rPr>
            </w:pPr>
          </w:p>
        </w:tc>
        <w:tc>
          <w:tcPr>
            <w:tcW w:w="567" w:type="dxa"/>
          </w:tcPr>
          <w:p w:rsidR="00293517" w:rsidRPr="006453E4" w:rsidRDefault="00293517" w:rsidP="00293517">
            <w:pPr>
              <w:jc w:val="right"/>
              <w:outlineLvl w:val="0"/>
              <w:rPr>
                <w:rFonts w:cs="Arial"/>
                <w:b/>
              </w:rPr>
            </w:pPr>
          </w:p>
        </w:tc>
        <w:tc>
          <w:tcPr>
            <w:tcW w:w="7372" w:type="dxa"/>
          </w:tcPr>
          <w:p w:rsidR="00293517" w:rsidRPr="00C534A0" w:rsidRDefault="00293517" w:rsidP="00293517">
            <w:pPr>
              <w:tabs>
                <w:tab w:val="left" w:pos="635"/>
              </w:tabs>
              <w:ind w:left="635" w:hanging="567"/>
              <w:outlineLvl w:val="0"/>
              <w:rPr>
                <w:rFonts w:cs="Arial"/>
                <w:b/>
              </w:rPr>
            </w:pPr>
          </w:p>
        </w:tc>
        <w:tc>
          <w:tcPr>
            <w:tcW w:w="1559" w:type="dxa"/>
          </w:tcPr>
          <w:p w:rsidR="00293517" w:rsidRPr="006453E4" w:rsidRDefault="00293517" w:rsidP="00293517">
            <w:pPr>
              <w:jc w:val="center"/>
              <w:outlineLvl w:val="0"/>
              <w:rPr>
                <w:rFonts w:cs="Arial"/>
                <w:b/>
                <w:i/>
              </w:rPr>
            </w:pPr>
          </w:p>
        </w:tc>
      </w:tr>
      <w:tr w:rsidR="00293517" w:rsidRPr="007B72A0" w:rsidTr="00D765F9">
        <w:tc>
          <w:tcPr>
            <w:tcW w:w="1134" w:type="dxa"/>
          </w:tcPr>
          <w:p w:rsidR="00293517" w:rsidRPr="006453E4" w:rsidRDefault="00293517" w:rsidP="00293517">
            <w:pPr>
              <w:spacing w:before="40"/>
              <w:outlineLvl w:val="0"/>
              <w:rPr>
                <w:rFonts w:cs="Arial"/>
                <w:i/>
                <w:sz w:val="16"/>
                <w:szCs w:val="16"/>
              </w:rPr>
            </w:pPr>
            <w:r w:rsidRPr="006453E4">
              <w:rPr>
                <w:rFonts w:cs="Arial"/>
                <w:i/>
                <w:sz w:val="16"/>
                <w:szCs w:val="16"/>
                <w:highlight w:val="yellow"/>
              </w:rPr>
              <w:t>[insert time]</w:t>
            </w:r>
          </w:p>
        </w:tc>
        <w:tc>
          <w:tcPr>
            <w:tcW w:w="567" w:type="dxa"/>
          </w:tcPr>
          <w:p w:rsidR="00293517" w:rsidRPr="006453E4" w:rsidRDefault="00293517" w:rsidP="00293517">
            <w:pPr>
              <w:jc w:val="right"/>
              <w:outlineLvl w:val="0"/>
              <w:rPr>
                <w:rFonts w:cs="Arial"/>
                <w:b/>
              </w:rPr>
            </w:pPr>
          </w:p>
        </w:tc>
        <w:tc>
          <w:tcPr>
            <w:tcW w:w="7372" w:type="dxa"/>
          </w:tcPr>
          <w:p w:rsidR="00293517" w:rsidRPr="007B72A0" w:rsidRDefault="00293517" w:rsidP="00293517">
            <w:pPr>
              <w:tabs>
                <w:tab w:val="left" w:pos="635"/>
              </w:tabs>
              <w:ind w:left="567" w:hanging="567"/>
              <w:outlineLvl w:val="0"/>
              <w:rPr>
                <w:rFonts w:cs="Arial"/>
                <w:b/>
                <w:lang w:eastAsia="en-AU"/>
              </w:rPr>
            </w:pPr>
            <w:r w:rsidRPr="00C534A0">
              <w:rPr>
                <w:rFonts w:cs="Arial"/>
                <w:b/>
              </w:rPr>
              <w:t>12.</w:t>
            </w:r>
            <w:r>
              <w:rPr>
                <w:rFonts w:cs="Arial"/>
                <w:b/>
              </w:rPr>
              <w:tab/>
            </w:r>
            <w:r>
              <w:rPr>
                <w:rFonts w:cs="Arial"/>
                <w:b/>
                <w:highlight w:val="yellow"/>
                <w:lang w:eastAsia="en-AU"/>
              </w:rPr>
              <w:t>Item Title</w:t>
            </w:r>
            <w:r w:rsidRPr="007B72A0">
              <w:rPr>
                <w:rFonts w:cs="Arial"/>
              </w:rPr>
              <w:br/>
            </w:r>
            <w:r w:rsidRPr="007B72A0">
              <w:rPr>
                <w:rFonts w:cs="Arial"/>
                <w:i/>
                <w:sz w:val="16"/>
                <w:szCs w:val="16"/>
              </w:rPr>
              <w:t xml:space="preserve">- </w:t>
            </w:r>
            <w:r w:rsidRPr="00486DC8">
              <w:rPr>
                <w:rFonts w:cs="Arial"/>
                <w:i/>
                <w:sz w:val="16"/>
                <w:szCs w:val="16"/>
                <w:highlight w:val="yellow"/>
              </w:rPr>
              <w:t xml:space="preserve">for </w:t>
            </w:r>
            <w:r w:rsidRPr="004D41E5">
              <w:rPr>
                <w:rFonts w:cs="Arial"/>
                <w:i/>
                <w:sz w:val="16"/>
                <w:szCs w:val="16"/>
                <w:highlight w:val="yellow"/>
              </w:rPr>
              <w:t>discussio</w:t>
            </w:r>
            <w:r w:rsidRPr="00F7008A">
              <w:rPr>
                <w:rFonts w:cs="Arial"/>
                <w:i/>
                <w:sz w:val="16"/>
                <w:szCs w:val="16"/>
                <w:highlight w:val="yellow"/>
              </w:rPr>
              <w:t>n and noting</w:t>
            </w:r>
          </w:p>
        </w:tc>
        <w:tc>
          <w:tcPr>
            <w:tcW w:w="1559" w:type="dxa"/>
          </w:tcPr>
          <w:p w:rsidR="00293517" w:rsidRPr="006453E4" w:rsidRDefault="00293517" w:rsidP="00293517">
            <w:pPr>
              <w:jc w:val="center"/>
              <w:outlineLvl w:val="0"/>
              <w:rPr>
                <w:rFonts w:cs="Arial"/>
                <w:b/>
                <w:i/>
              </w:rPr>
            </w:pPr>
            <w:r w:rsidRPr="006453E4">
              <w:rPr>
                <w:rFonts w:cs="Arial"/>
                <w:b/>
                <w:i/>
              </w:rPr>
              <w:t>Page No.</w:t>
            </w:r>
          </w:p>
        </w:tc>
      </w:tr>
      <w:tr w:rsidR="00293517" w:rsidRPr="007B72A0" w:rsidTr="00D765F9">
        <w:tc>
          <w:tcPr>
            <w:tcW w:w="1134" w:type="dxa"/>
          </w:tcPr>
          <w:p w:rsidR="00293517" w:rsidRPr="006453E4" w:rsidRDefault="00293517" w:rsidP="00293517">
            <w:pPr>
              <w:spacing w:before="40"/>
              <w:outlineLvl w:val="0"/>
              <w:rPr>
                <w:rFonts w:cs="Arial"/>
                <w:i/>
                <w:sz w:val="16"/>
                <w:szCs w:val="16"/>
                <w:highlight w:val="yellow"/>
              </w:rPr>
            </w:pPr>
          </w:p>
        </w:tc>
        <w:tc>
          <w:tcPr>
            <w:tcW w:w="567" w:type="dxa"/>
          </w:tcPr>
          <w:p w:rsidR="00293517" w:rsidRPr="006453E4" w:rsidRDefault="00293517" w:rsidP="00293517">
            <w:pPr>
              <w:jc w:val="right"/>
              <w:outlineLvl w:val="0"/>
              <w:rPr>
                <w:rFonts w:cs="Arial"/>
                <w:b/>
              </w:rPr>
            </w:pPr>
          </w:p>
        </w:tc>
        <w:tc>
          <w:tcPr>
            <w:tcW w:w="7372" w:type="dxa"/>
          </w:tcPr>
          <w:p w:rsidR="00293517" w:rsidRPr="00C534A0" w:rsidRDefault="00293517" w:rsidP="00293517">
            <w:pPr>
              <w:tabs>
                <w:tab w:val="left" w:pos="635"/>
              </w:tabs>
              <w:ind w:left="635" w:hanging="635"/>
              <w:outlineLvl w:val="0"/>
              <w:rPr>
                <w:rFonts w:cs="Arial"/>
                <w:b/>
              </w:rPr>
            </w:pPr>
          </w:p>
        </w:tc>
        <w:tc>
          <w:tcPr>
            <w:tcW w:w="1559" w:type="dxa"/>
          </w:tcPr>
          <w:p w:rsidR="00293517" w:rsidRPr="006453E4" w:rsidRDefault="00293517" w:rsidP="00293517">
            <w:pPr>
              <w:jc w:val="center"/>
              <w:outlineLvl w:val="0"/>
              <w:rPr>
                <w:rFonts w:cs="Arial"/>
                <w:b/>
                <w:i/>
              </w:rPr>
            </w:pPr>
          </w:p>
        </w:tc>
      </w:tr>
      <w:tr w:rsidR="00293517" w:rsidRPr="007B72A0" w:rsidTr="00A23D3C">
        <w:tc>
          <w:tcPr>
            <w:tcW w:w="1134" w:type="dxa"/>
          </w:tcPr>
          <w:p w:rsidR="00293517" w:rsidRPr="006453E4" w:rsidRDefault="00293517" w:rsidP="00293517">
            <w:pPr>
              <w:spacing w:before="40"/>
              <w:outlineLvl w:val="0"/>
              <w:rPr>
                <w:rFonts w:cs="Arial"/>
                <w:i/>
                <w:sz w:val="16"/>
                <w:szCs w:val="16"/>
              </w:rPr>
            </w:pPr>
            <w:r w:rsidRPr="006453E4">
              <w:rPr>
                <w:rFonts w:cs="Arial"/>
                <w:i/>
                <w:sz w:val="16"/>
                <w:szCs w:val="16"/>
                <w:highlight w:val="yellow"/>
              </w:rPr>
              <w:lastRenderedPageBreak/>
              <w:t>[insert time]</w:t>
            </w:r>
          </w:p>
        </w:tc>
        <w:tc>
          <w:tcPr>
            <w:tcW w:w="567" w:type="dxa"/>
          </w:tcPr>
          <w:p w:rsidR="00293517" w:rsidRPr="006453E4" w:rsidRDefault="00293517" w:rsidP="00293517">
            <w:pPr>
              <w:jc w:val="right"/>
              <w:outlineLvl w:val="0"/>
              <w:rPr>
                <w:rFonts w:cs="Arial"/>
                <w:b/>
              </w:rPr>
            </w:pPr>
          </w:p>
        </w:tc>
        <w:tc>
          <w:tcPr>
            <w:tcW w:w="7372" w:type="dxa"/>
          </w:tcPr>
          <w:p w:rsidR="00293517" w:rsidRPr="007B72A0" w:rsidRDefault="00293517" w:rsidP="00293517">
            <w:pPr>
              <w:tabs>
                <w:tab w:val="left" w:pos="635"/>
              </w:tabs>
              <w:ind w:left="567" w:hanging="567"/>
              <w:outlineLvl w:val="0"/>
              <w:rPr>
                <w:rFonts w:cs="Arial"/>
                <w:b/>
                <w:lang w:eastAsia="en-AU"/>
              </w:rPr>
            </w:pPr>
            <w:r w:rsidRPr="00C534A0">
              <w:rPr>
                <w:rFonts w:cs="Arial"/>
                <w:b/>
              </w:rPr>
              <w:t>13.</w:t>
            </w:r>
            <w:r>
              <w:rPr>
                <w:rFonts w:cs="Arial"/>
                <w:b/>
              </w:rPr>
              <w:tab/>
            </w:r>
            <w:r>
              <w:rPr>
                <w:rFonts w:cs="Arial"/>
                <w:b/>
                <w:highlight w:val="yellow"/>
                <w:lang w:eastAsia="en-AU"/>
              </w:rPr>
              <w:t>Item Title</w:t>
            </w:r>
            <w:r w:rsidRPr="007B72A0">
              <w:rPr>
                <w:rFonts w:cs="Arial"/>
              </w:rPr>
              <w:br/>
            </w:r>
            <w:r w:rsidRPr="007B72A0">
              <w:rPr>
                <w:rFonts w:cs="Arial"/>
                <w:i/>
                <w:sz w:val="16"/>
                <w:szCs w:val="16"/>
              </w:rPr>
              <w:t xml:space="preserve">- </w:t>
            </w:r>
            <w:r w:rsidRPr="00486DC8">
              <w:rPr>
                <w:rFonts w:cs="Arial"/>
                <w:i/>
                <w:sz w:val="16"/>
                <w:szCs w:val="16"/>
                <w:highlight w:val="yellow"/>
              </w:rPr>
              <w:t>fo</w:t>
            </w:r>
            <w:r w:rsidRPr="004D41E5">
              <w:rPr>
                <w:rFonts w:cs="Arial"/>
                <w:i/>
                <w:sz w:val="16"/>
                <w:szCs w:val="16"/>
                <w:highlight w:val="yellow"/>
              </w:rPr>
              <w:t>r recommendation to</w:t>
            </w:r>
            <w:r>
              <w:rPr>
                <w:rFonts w:cs="Arial"/>
                <w:i/>
                <w:sz w:val="16"/>
                <w:szCs w:val="16"/>
              </w:rPr>
              <w:t xml:space="preserve"> </w:t>
            </w:r>
          </w:p>
        </w:tc>
        <w:tc>
          <w:tcPr>
            <w:tcW w:w="1559" w:type="dxa"/>
          </w:tcPr>
          <w:p w:rsidR="00293517" w:rsidRPr="006453E4" w:rsidRDefault="00293517" w:rsidP="00293517">
            <w:pPr>
              <w:jc w:val="center"/>
              <w:outlineLvl w:val="0"/>
              <w:rPr>
                <w:rFonts w:cs="Arial"/>
                <w:b/>
                <w:i/>
              </w:rPr>
            </w:pPr>
            <w:r w:rsidRPr="006453E4">
              <w:rPr>
                <w:rFonts w:cs="Arial"/>
                <w:b/>
                <w:i/>
              </w:rPr>
              <w:t>Page No.</w:t>
            </w:r>
          </w:p>
        </w:tc>
      </w:tr>
      <w:tr w:rsidR="00293517" w:rsidRPr="007B72A0" w:rsidTr="00A23D3C">
        <w:tc>
          <w:tcPr>
            <w:tcW w:w="1134" w:type="dxa"/>
          </w:tcPr>
          <w:p w:rsidR="00293517" w:rsidRPr="006453E4" w:rsidRDefault="00293517" w:rsidP="00293517">
            <w:pPr>
              <w:spacing w:before="40"/>
              <w:outlineLvl w:val="0"/>
              <w:rPr>
                <w:rFonts w:cs="Arial"/>
                <w:i/>
                <w:sz w:val="16"/>
                <w:szCs w:val="16"/>
                <w:highlight w:val="yellow"/>
              </w:rPr>
            </w:pPr>
          </w:p>
        </w:tc>
        <w:tc>
          <w:tcPr>
            <w:tcW w:w="567" w:type="dxa"/>
          </w:tcPr>
          <w:p w:rsidR="00293517" w:rsidRPr="006453E4" w:rsidRDefault="00293517" w:rsidP="00293517">
            <w:pPr>
              <w:jc w:val="right"/>
              <w:outlineLvl w:val="0"/>
              <w:rPr>
                <w:rFonts w:cs="Arial"/>
                <w:b/>
              </w:rPr>
            </w:pPr>
          </w:p>
        </w:tc>
        <w:tc>
          <w:tcPr>
            <w:tcW w:w="7372" w:type="dxa"/>
          </w:tcPr>
          <w:p w:rsidR="00293517" w:rsidRPr="00C534A0" w:rsidRDefault="00293517" w:rsidP="00293517">
            <w:pPr>
              <w:tabs>
                <w:tab w:val="left" w:pos="635"/>
              </w:tabs>
              <w:ind w:left="635" w:hanging="635"/>
              <w:outlineLvl w:val="0"/>
              <w:rPr>
                <w:rFonts w:cs="Arial"/>
                <w:b/>
              </w:rPr>
            </w:pPr>
          </w:p>
        </w:tc>
        <w:tc>
          <w:tcPr>
            <w:tcW w:w="1559" w:type="dxa"/>
          </w:tcPr>
          <w:p w:rsidR="00293517" w:rsidRPr="006453E4" w:rsidRDefault="00293517" w:rsidP="00293517">
            <w:pPr>
              <w:jc w:val="center"/>
              <w:outlineLvl w:val="0"/>
              <w:rPr>
                <w:rFonts w:cs="Arial"/>
                <w:b/>
                <w:i/>
              </w:rPr>
            </w:pPr>
          </w:p>
        </w:tc>
      </w:tr>
      <w:tr w:rsidR="00293517" w:rsidRPr="007B72A0" w:rsidTr="00DE43CF">
        <w:tc>
          <w:tcPr>
            <w:tcW w:w="1134" w:type="dxa"/>
          </w:tcPr>
          <w:p w:rsidR="00293517" w:rsidRPr="006453E4" w:rsidRDefault="00293517" w:rsidP="00293517">
            <w:pPr>
              <w:spacing w:before="40"/>
              <w:outlineLvl w:val="0"/>
              <w:rPr>
                <w:rFonts w:cs="Arial"/>
                <w:i/>
                <w:sz w:val="16"/>
                <w:szCs w:val="16"/>
              </w:rPr>
            </w:pPr>
            <w:r w:rsidRPr="006453E4">
              <w:rPr>
                <w:rFonts w:cs="Arial"/>
                <w:i/>
                <w:sz w:val="16"/>
                <w:szCs w:val="16"/>
                <w:highlight w:val="yellow"/>
              </w:rPr>
              <w:t>[insert time]</w:t>
            </w:r>
          </w:p>
        </w:tc>
        <w:tc>
          <w:tcPr>
            <w:tcW w:w="567" w:type="dxa"/>
          </w:tcPr>
          <w:p w:rsidR="00293517" w:rsidRPr="006453E4" w:rsidRDefault="00293517" w:rsidP="00293517">
            <w:pPr>
              <w:jc w:val="right"/>
              <w:outlineLvl w:val="0"/>
              <w:rPr>
                <w:rFonts w:cs="Arial"/>
                <w:b/>
              </w:rPr>
            </w:pPr>
          </w:p>
        </w:tc>
        <w:tc>
          <w:tcPr>
            <w:tcW w:w="7372" w:type="dxa"/>
          </w:tcPr>
          <w:p w:rsidR="00293517" w:rsidRPr="007B72A0" w:rsidRDefault="00293517" w:rsidP="00293517">
            <w:pPr>
              <w:tabs>
                <w:tab w:val="left" w:pos="635"/>
              </w:tabs>
              <w:ind w:left="567" w:hanging="567"/>
              <w:outlineLvl w:val="0"/>
              <w:rPr>
                <w:rFonts w:cs="Arial"/>
                <w:b/>
                <w:lang w:eastAsia="en-AU"/>
              </w:rPr>
            </w:pPr>
            <w:r w:rsidRPr="00C534A0">
              <w:rPr>
                <w:rFonts w:cs="Arial"/>
                <w:b/>
              </w:rPr>
              <w:t>14.</w:t>
            </w:r>
            <w:r>
              <w:rPr>
                <w:rFonts w:cs="Arial"/>
                <w:b/>
              </w:rPr>
              <w:tab/>
            </w:r>
            <w:r>
              <w:rPr>
                <w:rFonts w:cs="Arial"/>
                <w:b/>
                <w:lang w:eastAsia="en-AU"/>
              </w:rPr>
              <w:t xml:space="preserve">Minutes from the </w:t>
            </w:r>
            <w:r w:rsidRPr="00FE3091">
              <w:rPr>
                <w:rFonts w:cs="Arial"/>
                <w:b/>
                <w:highlight w:val="yellow"/>
                <w:lang w:eastAsia="en-AU"/>
              </w:rPr>
              <w:t>XXXX</w:t>
            </w:r>
            <w:r>
              <w:rPr>
                <w:rFonts w:cs="Arial"/>
                <w:b/>
                <w:lang w:eastAsia="en-AU"/>
              </w:rPr>
              <w:t xml:space="preserve"> Committee</w:t>
            </w:r>
            <w:r w:rsidRPr="007B72A0">
              <w:rPr>
                <w:rFonts w:cs="Arial"/>
              </w:rPr>
              <w:br/>
            </w:r>
            <w:r w:rsidRPr="007B72A0">
              <w:rPr>
                <w:rFonts w:cs="Arial"/>
                <w:i/>
                <w:sz w:val="16"/>
                <w:szCs w:val="16"/>
              </w:rPr>
              <w:t xml:space="preserve">- </w:t>
            </w:r>
            <w:r w:rsidRPr="00486DC8">
              <w:rPr>
                <w:rFonts w:cs="Arial"/>
                <w:i/>
                <w:sz w:val="16"/>
                <w:szCs w:val="16"/>
                <w:highlight w:val="yellow"/>
              </w:rPr>
              <w:t>for noting</w:t>
            </w:r>
          </w:p>
        </w:tc>
        <w:tc>
          <w:tcPr>
            <w:tcW w:w="1559" w:type="dxa"/>
          </w:tcPr>
          <w:p w:rsidR="00293517" w:rsidRPr="006453E4" w:rsidRDefault="00293517" w:rsidP="00293517">
            <w:pPr>
              <w:jc w:val="center"/>
              <w:outlineLvl w:val="0"/>
              <w:rPr>
                <w:rFonts w:cs="Arial"/>
                <w:b/>
                <w:i/>
              </w:rPr>
            </w:pPr>
            <w:r w:rsidRPr="006453E4">
              <w:rPr>
                <w:rFonts w:cs="Arial"/>
                <w:b/>
                <w:i/>
              </w:rPr>
              <w:t>No Items</w:t>
            </w:r>
          </w:p>
        </w:tc>
      </w:tr>
      <w:tr w:rsidR="00293517" w:rsidRPr="007B72A0" w:rsidTr="00DE43CF">
        <w:tc>
          <w:tcPr>
            <w:tcW w:w="1134" w:type="dxa"/>
          </w:tcPr>
          <w:p w:rsidR="00293517" w:rsidRPr="006453E4" w:rsidRDefault="00293517" w:rsidP="00293517">
            <w:pPr>
              <w:outlineLvl w:val="0"/>
              <w:rPr>
                <w:rFonts w:cs="Arial"/>
                <w:i/>
                <w:sz w:val="16"/>
                <w:szCs w:val="16"/>
              </w:rPr>
            </w:pPr>
          </w:p>
        </w:tc>
        <w:tc>
          <w:tcPr>
            <w:tcW w:w="567" w:type="dxa"/>
          </w:tcPr>
          <w:p w:rsidR="00293517" w:rsidRPr="006453E4" w:rsidRDefault="00293517" w:rsidP="00293517">
            <w:pPr>
              <w:jc w:val="right"/>
              <w:outlineLvl w:val="0"/>
              <w:rPr>
                <w:rFonts w:cs="Arial"/>
                <w:b/>
              </w:rPr>
            </w:pPr>
          </w:p>
        </w:tc>
        <w:tc>
          <w:tcPr>
            <w:tcW w:w="7372" w:type="dxa"/>
          </w:tcPr>
          <w:p w:rsidR="00293517" w:rsidRPr="00C534A0" w:rsidRDefault="00293517" w:rsidP="00293517">
            <w:pPr>
              <w:tabs>
                <w:tab w:val="left" w:pos="635"/>
              </w:tabs>
              <w:ind w:left="635" w:hanging="635"/>
              <w:outlineLvl w:val="0"/>
              <w:rPr>
                <w:rFonts w:cs="Arial"/>
                <w:b/>
              </w:rPr>
            </w:pPr>
          </w:p>
        </w:tc>
        <w:tc>
          <w:tcPr>
            <w:tcW w:w="1559" w:type="dxa"/>
          </w:tcPr>
          <w:p w:rsidR="00293517" w:rsidRPr="006453E4" w:rsidRDefault="00293517" w:rsidP="00293517">
            <w:pPr>
              <w:jc w:val="center"/>
              <w:outlineLvl w:val="0"/>
              <w:rPr>
                <w:rFonts w:cs="Arial"/>
                <w:b/>
                <w:i/>
              </w:rPr>
            </w:pPr>
          </w:p>
        </w:tc>
      </w:tr>
      <w:tr w:rsidR="00293517" w:rsidRPr="007B72A0" w:rsidTr="00F211D4">
        <w:tc>
          <w:tcPr>
            <w:tcW w:w="1134" w:type="dxa"/>
          </w:tcPr>
          <w:p w:rsidR="00293517" w:rsidRPr="006453E4" w:rsidRDefault="00293517" w:rsidP="00293517">
            <w:pPr>
              <w:outlineLvl w:val="0"/>
              <w:rPr>
                <w:rFonts w:cs="Arial"/>
                <w:i/>
                <w:sz w:val="16"/>
                <w:szCs w:val="16"/>
              </w:rPr>
            </w:pPr>
          </w:p>
        </w:tc>
        <w:tc>
          <w:tcPr>
            <w:tcW w:w="567" w:type="dxa"/>
          </w:tcPr>
          <w:p w:rsidR="00293517" w:rsidRPr="006453E4" w:rsidRDefault="00293517" w:rsidP="00293517">
            <w:pPr>
              <w:tabs>
                <w:tab w:val="left" w:pos="700"/>
              </w:tabs>
              <w:jc w:val="right"/>
              <w:rPr>
                <w:rFonts w:cs="Arial"/>
                <w:b/>
              </w:rPr>
            </w:pPr>
          </w:p>
        </w:tc>
        <w:tc>
          <w:tcPr>
            <w:tcW w:w="7372" w:type="dxa"/>
          </w:tcPr>
          <w:p w:rsidR="00293517" w:rsidRPr="007B72A0" w:rsidRDefault="00293517" w:rsidP="00293517">
            <w:pPr>
              <w:tabs>
                <w:tab w:val="left" w:pos="493"/>
                <w:tab w:val="left" w:pos="635"/>
              </w:tabs>
              <w:ind w:left="567" w:hanging="567"/>
              <w:rPr>
                <w:rFonts w:cs="Arial"/>
                <w:b/>
              </w:rPr>
            </w:pPr>
            <w:r w:rsidRPr="00C534A0">
              <w:rPr>
                <w:rFonts w:cs="Arial"/>
                <w:b/>
                <w:highlight w:val="yellow"/>
              </w:rPr>
              <w:t>#.</w:t>
            </w:r>
            <w:r>
              <w:rPr>
                <w:rFonts w:cs="Arial"/>
                <w:b/>
              </w:rPr>
              <w:tab/>
            </w:r>
            <w:r w:rsidRPr="007B72A0">
              <w:rPr>
                <w:rFonts w:cs="Arial"/>
                <w:b/>
              </w:rPr>
              <w:t>Other Business</w:t>
            </w:r>
          </w:p>
        </w:tc>
        <w:tc>
          <w:tcPr>
            <w:tcW w:w="1559" w:type="dxa"/>
          </w:tcPr>
          <w:p w:rsidR="00293517" w:rsidRPr="006453E4" w:rsidRDefault="00293517" w:rsidP="00293517">
            <w:pPr>
              <w:jc w:val="center"/>
              <w:outlineLvl w:val="0"/>
              <w:rPr>
                <w:rFonts w:cs="Arial"/>
                <w:b/>
                <w:i/>
              </w:rPr>
            </w:pPr>
          </w:p>
        </w:tc>
      </w:tr>
      <w:tr w:rsidR="00293517" w:rsidRPr="007B72A0" w:rsidTr="00F211D4">
        <w:tc>
          <w:tcPr>
            <w:tcW w:w="1134" w:type="dxa"/>
          </w:tcPr>
          <w:p w:rsidR="00293517" w:rsidRPr="006453E4" w:rsidRDefault="00293517" w:rsidP="00293517">
            <w:pPr>
              <w:outlineLvl w:val="0"/>
              <w:rPr>
                <w:rFonts w:cs="Arial"/>
                <w:i/>
                <w:sz w:val="16"/>
                <w:szCs w:val="16"/>
              </w:rPr>
            </w:pPr>
          </w:p>
        </w:tc>
        <w:tc>
          <w:tcPr>
            <w:tcW w:w="567" w:type="dxa"/>
          </w:tcPr>
          <w:p w:rsidR="00293517" w:rsidRPr="006453E4" w:rsidRDefault="00293517" w:rsidP="00293517">
            <w:pPr>
              <w:tabs>
                <w:tab w:val="left" w:pos="700"/>
              </w:tabs>
              <w:jc w:val="right"/>
              <w:rPr>
                <w:rFonts w:cs="Arial"/>
                <w:b/>
              </w:rPr>
            </w:pPr>
          </w:p>
        </w:tc>
        <w:tc>
          <w:tcPr>
            <w:tcW w:w="7372" w:type="dxa"/>
          </w:tcPr>
          <w:p w:rsidR="00293517" w:rsidRPr="00C534A0" w:rsidRDefault="00293517" w:rsidP="00293517">
            <w:pPr>
              <w:tabs>
                <w:tab w:val="left" w:pos="567"/>
                <w:tab w:val="left" w:pos="700"/>
              </w:tabs>
              <w:ind w:hanging="635"/>
              <w:rPr>
                <w:rFonts w:cs="Arial"/>
                <w:b/>
                <w:highlight w:val="yellow"/>
              </w:rPr>
            </w:pPr>
          </w:p>
        </w:tc>
        <w:tc>
          <w:tcPr>
            <w:tcW w:w="1559" w:type="dxa"/>
          </w:tcPr>
          <w:p w:rsidR="00293517" w:rsidRPr="006453E4" w:rsidRDefault="00293517" w:rsidP="00293517">
            <w:pPr>
              <w:jc w:val="center"/>
              <w:outlineLvl w:val="0"/>
              <w:rPr>
                <w:rFonts w:cs="Arial"/>
                <w:b/>
                <w:i/>
              </w:rPr>
            </w:pPr>
          </w:p>
        </w:tc>
      </w:tr>
      <w:tr w:rsidR="00293517" w:rsidRPr="007B72A0" w:rsidTr="00A45625">
        <w:tc>
          <w:tcPr>
            <w:tcW w:w="1134" w:type="dxa"/>
          </w:tcPr>
          <w:p w:rsidR="00293517" w:rsidRPr="006453E4" w:rsidRDefault="00293517" w:rsidP="00293517">
            <w:pPr>
              <w:outlineLvl w:val="0"/>
              <w:rPr>
                <w:rFonts w:cs="Arial"/>
                <w:i/>
                <w:sz w:val="16"/>
                <w:szCs w:val="16"/>
              </w:rPr>
            </w:pPr>
          </w:p>
        </w:tc>
        <w:tc>
          <w:tcPr>
            <w:tcW w:w="567" w:type="dxa"/>
          </w:tcPr>
          <w:p w:rsidR="00293517" w:rsidRPr="006453E4" w:rsidRDefault="00293517" w:rsidP="00293517">
            <w:pPr>
              <w:jc w:val="right"/>
              <w:outlineLvl w:val="0"/>
              <w:rPr>
                <w:rFonts w:cs="Arial"/>
                <w:b/>
                <w:bCs/>
              </w:rPr>
            </w:pPr>
          </w:p>
        </w:tc>
        <w:tc>
          <w:tcPr>
            <w:tcW w:w="7372" w:type="dxa"/>
          </w:tcPr>
          <w:p w:rsidR="00293517" w:rsidRPr="007B72A0" w:rsidRDefault="00293517" w:rsidP="00293517">
            <w:pPr>
              <w:tabs>
                <w:tab w:val="left" w:pos="720"/>
              </w:tabs>
              <w:rPr>
                <w:rFonts w:cs="Arial"/>
                <w:b/>
                <w:color w:val="000000"/>
              </w:rPr>
            </w:pPr>
            <w:r>
              <w:rPr>
                <w:rFonts w:cs="Arial"/>
                <w:b/>
                <w:color w:val="000000"/>
              </w:rPr>
              <w:t>Meeting Evaluation</w:t>
            </w:r>
          </w:p>
          <w:p w:rsidR="00293517" w:rsidRPr="007B72A0" w:rsidRDefault="00293517" w:rsidP="00293517">
            <w:pPr>
              <w:tabs>
                <w:tab w:val="left" w:pos="525"/>
              </w:tabs>
              <w:outlineLvl w:val="0"/>
              <w:rPr>
                <w:rFonts w:cs="Arial"/>
              </w:rPr>
            </w:pPr>
            <w:r w:rsidRPr="007B72A0">
              <w:rPr>
                <w:rFonts w:cs="Arial"/>
                <w:color w:val="000000"/>
              </w:rPr>
              <w:t xml:space="preserve">Following other business, the Chair will </w:t>
            </w:r>
            <w:r>
              <w:rPr>
                <w:rFonts w:cs="Arial"/>
                <w:color w:val="000000"/>
              </w:rPr>
              <w:t xml:space="preserve">invite </w:t>
            </w:r>
            <w:r w:rsidRPr="007B72A0">
              <w:rPr>
                <w:rFonts w:cs="Arial"/>
                <w:color w:val="000000"/>
              </w:rPr>
              <w:t xml:space="preserve">the Committee to </w:t>
            </w:r>
            <w:r w:rsidRPr="008F77FF">
              <w:rPr>
                <w:rFonts w:cs="Arial"/>
                <w:color w:val="000000"/>
              </w:rPr>
              <w:t>evaluate the meeting, focussing on t</w:t>
            </w:r>
            <w:r>
              <w:rPr>
                <w:rFonts w:cs="Arial"/>
                <w:color w:val="000000"/>
              </w:rPr>
              <w:t xml:space="preserve">he effectiveness of the meeting </w:t>
            </w:r>
            <w:r w:rsidRPr="008F77FF">
              <w:rPr>
                <w:rFonts w:cs="Arial"/>
                <w:color w:val="000000"/>
              </w:rPr>
              <w:t xml:space="preserve">with reference to the </w:t>
            </w:r>
            <w:hyperlink r:id="rId8" w:history="1">
              <w:r w:rsidRPr="0005377E">
                <w:rPr>
                  <w:rStyle w:val="Hyperlink"/>
                  <w:rFonts w:cs="Arial"/>
                </w:rPr>
                <w:t>Curtin Values and Signature Behaviours</w:t>
              </w:r>
            </w:hyperlink>
            <w:r>
              <w:rPr>
                <w:rFonts w:cs="Arial"/>
                <w:color w:val="000000"/>
              </w:rPr>
              <w:t>.</w:t>
            </w:r>
          </w:p>
        </w:tc>
        <w:tc>
          <w:tcPr>
            <w:tcW w:w="1559" w:type="dxa"/>
          </w:tcPr>
          <w:p w:rsidR="00293517" w:rsidRPr="006453E4" w:rsidRDefault="00293517" w:rsidP="00293517">
            <w:pPr>
              <w:jc w:val="center"/>
              <w:outlineLvl w:val="0"/>
              <w:rPr>
                <w:rFonts w:cs="Arial"/>
                <w:b/>
                <w:i/>
              </w:rPr>
            </w:pPr>
          </w:p>
        </w:tc>
      </w:tr>
    </w:tbl>
    <w:p w:rsidR="00200A99" w:rsidRPr="007B72A0" w:rsidRDefault="00200A99" w:rsidP="00C71011">
      <w:pPr>
        <w:ind w:right="-1054"/>
        <w:rPr>
          <w:rFonts w:cs="Arial"/>
          <w:b/>
        </w:rPr>
      </w:pPr>
    </w:p>
    <w:p w:rsidR="00870F1C" w:rsidRPr="004D41E5" w:rsidRDefault="00870F1C" w:rsidP="00C71011">
      <w:pPr>
        <w:ind w:right="-1054"/>
        <w:rPr>
          <w:rFonts w:cs="Arial"/>
        </w:rPr>
      </w:pPr>
    </w:p>
    <w:p w:rsidR="00277FEE" w:rsidRPr="004D41E5" w:rsidRDefault="00516450" w:rsidP="00200A99">
      <w:pPr>
        <w:pStyle w:val="BodyTextIndent"/>
        <w:tabs>
          <w:tab w:val="left" w:pos="0"/>
        </w:tabs>
        <w:spacing w:after="0" w:line="360" w:lineRule="auto"/>
        <w:ind w:left="0" w:right="-278"/>
        <w:rPr>
          <w:rFonts w:cs="Arial"/>
          <w:bCs/>
        </w:rPr>
      </w:pPr>
      <w:r w:rsidRPr="004D41E5">
        <w:rPr>
          <w:rFonts w:cs="Arial"/>
        </w:rPr>
        <w:t xml:space="preserve">The next meeting of the </w:t>
      </w:r>
      <w:r w:rsidRPr="004D41E5">
        <w:rPr>
          <w:rFonts w:cs="Arial"/>
          <w:b/>
          <w:highlight w:val="yellow"/>
        </w:rPr>
        <w:t xml:space="preserve">name of </w:t>
      </w:r>
      <w:r w:rsidR="00091565" w:rsidRPr="004D41E5">
        <w:rPr>
          <w:rFonts w:cs="Arial"/>
          <w:b/>
        </w:rPr>
        <w:t>C</w:t>
      </w:r>
      <w:r w:rsidRPr="004D41E5">
        <w:rPr>
          <w:rFonts w:cs="Arial"/>
          <w:b/>
        </w:rPr>
        <w:t>ommittee</w:t>
      </w:r>
      <w:r w:rsidRPr="004D41E5">
        <w:rPr>
          <w:rFonts w:cs="Arial"/>
        </w:rPr>
        <w:t xml:space="preserve"> will be held on </w:t>
      </w:r>
      <w:r w:rsidR="00091565" w:rsidRPr="004D41E5">
        <w:rPr>
          <w:rFonts w:cs="Arial"/>
          <w:b/>
          <w:bCs/>
          <w:highlight w:val="yellow"/>
        </w:rPr>
        <w:t>day</w:t>
      </w:r>
      <w:r w:rsidRPr="004D41E5">
        <w:rPr>
          <w:rFonts w:cs="Arial"/>
          <w:b/>
          <w:bCs/>
          <w:highlight w:val="yellow"/>
        </w:rPr>
        <w:t>, date</w:t>
      </w:r>
      <w:r w:rsidRPr="004D41E5">
        <w:rPr>
          <w:rFonts w:cs="Arial"/>
          <w:bCs/>
        </w:rPr>
        <w:t>.</w:t>
      </w:r>
    </w:p>
    <w:p w:rsidR="00516450" w:rsidRPr="004D41E5" w:rsidRDefault="00516450" w:rsidP="00200A99">
      <w:pPr>
        <w:pStyle w:val="BodyTextIndent"/>
        <w:tabs>
          <w:tab w:val="left" w:pos="0"/>
        </w:tabs>
        <w:spacing w:after="0" w:line="360" w:lineRule="auto"/>
        <w:ind w:left="0" w:right="-278"/>
        <w:rPr>
          <w:rFonts w:cs="Arial"/>
          <w:bCs/>
        </w:rPr>
      </w:pPr>
      <w:r w:rsidRPr="004D41E5">
        <w:rPr>
          <w:rFonts w:cs="Arial"/>
          <w:bCs/>
        </w:rPr>
        <w:t xml:space="preserve">The deadline for documents is </w:t>
      </w:r>
      <w:r w:rsidR="00D05DA3" w:rsidRPr="004D41E5">
        <w:rPr>
          <w:rFonts w:cs="Arial"/>
          <w:b/>
          <w:bCs/>
        </w:rPr>
        <w:t>5:00 pm</w:t>
      </w:r>
      <w:r w:rsidRPr="004D41E5">
        <w:rPr>
          <w:rFonts w:cs="Arial"/>
          <w:b/>
          <w:bCs/>
        </w:rPr>
        <w:t xml:space="preserve">, </w:t>
      </w:r>
      <w:r w:rsidRPr="004D41E5">
        <w:rPr>
          <w:rFonts w:cs="Arial"/>
          <w:b/>
          <w:bCs/>
          <w:highlight w:val="yellow"/>
        </w:rPr>
        <w:t>day, date</w:t>
      </w:r>
      <w:r w:rsidRPr="004D41E5">
        <w:rPr>
          <w:rFonts w:cs="Arial"/>
          <w:bCs/>
          <w:highlight w:val="yellow"/>
        </w:rPr>
        <w:t>.</w:t>
      </w:r>
    </w:p>
    <w:p w:rsidR="00516450" w:rsidRPr="007B72A0" w:rsidRDefault="00516450" w:rsidP="00962557">
      <w:pPr>
        <w:pStyle w:val="BodyTextIndent"/>
        <w:tabs>
          <w:tab w:val="left" w:pos="0"/>
        </w:tabs>
        <w:spacing w:after="0"/>
        <w:ind w:left="0"/>
      </w:pPr>
    </w:p>
    <w:p w:rsidR="00962557" w:rsidRPr="007B72A0" w:rsidRDefault="00962557" w:rsidP="00962557">
      <w:pPr>
        <w:pStyle w:val="BodyTextIndent"/>
        <w:tabs>
          <w:tab w:val="left" w:pos="0"/>
        </w:tabs>
        <w:spacing w:after="0"/>
        <w:ind w:left="0"/>
      </w:pPr>
    </w:p>
    <w:p w:rsidR="00793954" w:rsidRPr="007B72A0" w:rsidRDefault="00793954" w:rsidP="00962557">
      <w:pPr>
        <w:pStyle w:val="BodyTextIndent"/>
        <w:tabs>
          <w:tab w:val="left" w:pos="0"/>
        </w:tabs>
        <w:spacing w:after="0"/>
        <w:ind w:left="0"/>
      </w:pPr>
    </w:p>
    <w:p w:rsidR="00793954" w:rsidRPr="007B72A0" w:rsidRDefault="00793954" w:rsidP="00962557">
      <w:pPr>
        <w:pStyle w:val="BodyTextIndent"/>
        <w:tabs>
          <w:tab w:val="left" w:pos="0"/>
        </w:tabs>
        <w:spacing w:after="0"/>
        <w:ind w:left="0"/>
      </w:pPr>
    </w:p>
    <w:p w:rsidR="00516450" w:rsidRPr="007B72A0" w:rsidRDefault="00516450" w:rsidP="00516450">
      <w:pPr>
        <w:pStyle w:val="BodyTextIndent"/>
        <w:tabs>
          <w:tab w:val="left" w:pos="0"/>
        </w:tabs>
        <w:spacing w:after="0"/>
        <w:ind w:left="0"/>
        <w:rPr>
          <w:rFonts w:cs="Arial"/>
          <w:b/>
        </w:rPr>
      </w:pPr>
      <w:r w:rsidRPr="007B72A0">
        <w:rPr>
          <w:rFonts w:cs="Arial"/>
          <w:b/>
          <w:highlight w:val="yellow"/>
        </w:rPr>
        <w:t>Committee Secretar</w:t>
      </w:r>
      <w:r w:rsidRPr="00486DC8">
        <w:rPr>
          <w:rFonts w:cs="Arial"/>
          <w:b/>
          <w:highlight w:val="yellow"/>
        </w:rPr>
        <w:t>y</w:t>
      </w:r>
      <w:r w:rsidR="00486DC8" w:rsidRPr="00486DC8">
        <w:rPr>
          <w:rFonts w:cs="Arial"/>
          <w:b/>
          <w:highlight w:val="yellow"/>
        </w:rPr>
        <w:t xml:space="preserve"> Name</w:t>
      </w:r>
    </w:p>
    <w:p w:rsidR="00CB472F" w:rsidRDefault="00516450" w:rsidP="00516450">
      <w:pPr>
        <w:pStyle w:val="BodyTextIndent"/>
        <w:tabs>
          <w:tab w:val="left" w:pos="0"/>
        </w:tabs>
        <w:spacing w:after="0"/>
        <w:ind w:left="0"/>
        <w:rPr>
          <w:rFonts w:cs="Arial"/>
          <w:b/>
        </w:rPr>
      </w:pPr>
      <w:r w:rsidRPr="007B72A0">
        <w:rPr>
          <w:rFonts w:cs="Arial"/>
          <w:b/>
        </w:rPr>
        <w:t>Committee Secretary</w:t>
      </w:r>
    </w:p>
    <w:p w:rsidR="00B830E3" w:rsidRPr="007B72A0" w:rsidRDefault="00B830E3" w:rsidP="00516450">
      <w:pPr>
        <w:pStyle w:val="BodyTextIndent"/>
        <w:tabs>
          <w:tab w:val="left" w:pos="0"/>
        </w:tabs>
        <w:spacing w:after="0"/>
        <w:ind w:left="0"/>
        <w:rPr>
          <w:rFonts w:cs="Arial"/>
          <w:b/>
        </w:rPr>
      </w:pPr>
    </w:p>
    <w:p w:rsidR="00B830E3" w:rsidRDefault="00B830E3">
      <w:pPr>
        <w:rPr>
          <w:rFonts w:cs="Arial"/>
          <w:b/>
        </w:rPr>
        <w:sectPr w:rsidR="00B830E3" w:rsidSect="00BA2606">
          <w:headerReference w:type="default" r:id="rId9"/>
          <w:headerReference w:type="first" r:id="rId10"/>
          <w:pgSz w:w="11906" w:h="16838" w:code="9"/>
          <w:pgMar w:top="567" w:right="709" w:bottom="992" w:left="709" w:header="709" w:footer="709" w:gutter="0"/>
          <w:cols w:space="708"/>
          <w:titlePg/>
          <w:docGrid w:linePitch="360"/>
        </w:sectPr>
      </w:pPr>
    </w:p>
    <w:p w:rsidR="00351FD0" w:rsidRPr="002863C2" w:rsidRDefault="00351FD0" w:rsidP="00B830E3">
      <w:pPr>
        <w:rPr>
          <w:rFonts w:cs="Arial"/>
        </w:rPr>
      </w:pPr>
    </w:p>
    <w:p w:rsidR="00EB5496" w:rsidRPr="00FE5CFA" w:rsidRDefault="00205BC2" w:rsidP="00EB5496">
      <w:pPr>
        <w:jc w:val="center"/>
        <w:rPr>
          <w:rFonts w:cs="Arial"/>
          <w:b/>
          <w:caps/>
          <w:highlight w:val="yellow"/>
          <w:lang w:eastAsia="en-AU"/>
        </w:rPr>
      </w:pPr>
      <w:r w:rsidRPr="00FE5CFA">
        <w:rPr>
          <w:rFonts w:cs="Arial"/>
          <w:highlight w:val="yellow"/>
        </w:rPr>
        <w:t>Replace with the Committee’s membership list</w:t>
      </w:r>
    </w:p>
    <w:p w:rsidR="00855C04" w:rsidRPr="00855C04" w:rsidRDefault="00855C04" w:rsidP="00855C04">
      <w:pPr>
        <w:spacing w:before="240" w:after="120" w:line="240" w:lineRule="exact"/>
        <w:jc w:val="center"/>
        <w:rPr>
          <w:rFonts w:cs="Arial"/>
          <w:b/>
          <w:lang w:val="en-GB"/>
        </w:rPr>
      </w:pPr>
      <w:r>
        <w:rPr>
          <w:rFonts w:cs="Arial"/>
          <w:b/>
          <w:lang w:val="en-GB"/>
        </w:rPr>
        <w:t>A</w:t>
      </w:r>
      <w:r w:rsidRPr="00855C04">
        <w:rPr>
          <w:rFonts w:cs="Arial"/>
          <w:b/>
          <w:lang w:val="en-GB"/>
        </w:rPr>
        <w:t>CADEMIC BOARD</w:t>
      </w:r>
    </w:p>
    <w:p w:rsidR="00855C04" w:rsidRPr="00855C04" w:rsidRDefault="00855C04" w:rsidP="00855C04">
      <w:pPr>
        <w:spacing w:after="120" w:line="240" w:lineRule="exact"/>
        <w:jc w:val="center"/>
        <w:rPr>
          <w:rFonts w:cs="Arial"/>
          <w:b/>
          <w:lang w:val="en-GB"/>
        </w:rPr>
      </w:pPr>
      <w:r w:rsidRPr="00855C04">
        <w:rPr>
          <w:rFonts w:cs="Arial"/>
          <w:b/>
          <w:lang w:val="en-GB"/>
        </w:rPr>
        <w:t>MEMBERS AND DEPUTIES</w:t>
      </w:r>
    </w:p>
    <w:p w:rsidR="00855C04" w:rsidRPr="00855C04" w:rsidRDefault="00855C04" w:rsidP="00855C04">
      <w:pPr>
        <w:spacing w:line="240" w:lineRule="exact"/>
        <w:jc w:val="center"/>
        <w:rPr>
          <w:rFonts w:cs="Arial"/>
          <w:b/>
          <w:color w:val="FF0000"/>
          <w:lang w:val="en-GB"/>
        </w:rPr>
      </w:pPr>
      <w:r w:rsidRPr="00855C04">
        <w:rPr>
          <w:rFonts w:cs="Arial"/>
          <w:b/>
          <w:color w:val="FF0000"/>
          <w:lang w:val="en-GB"/>
        </w:rPr>
        <w:t>As at 4 December 2015</w:t>
      </w:r>
    </w:p>
    <w:p w:rsidR="00855C04" w:rsidRPr="00855C04" w:rsidRDefault="00855C04" w:rsidP="00855C04">
      <w:pPr>
        <w:tabs>
          <w:tab w:val="right" w:pos="9720"/>
        </w:tabs>
        <w:spacing w:before="240" w:line="220" w:lineRule="exact"/>
        <w:rPr>
          <w:rFonts w:cs="Arial"/>
          <w:b/>
          <w:bCs/>
          <w:u w:val="single"/>
          <w:lang w:val="en-GB"/>
        </w:rPr>
      </w:pPr>
      <w:r w:rsidRPr="00855C04">
        <w:rPr>
          <w:rFonts w:cs="Arial"/>
          <w:b/>
          <w:bCs/>
          <w:u w:val="single"/>
          <w:lang w:val="en-GB"/>
        </w:rPr>
        <w:t>Membership Category &amp; Name of Member and Deputy (where applicable)</w:t>
      </w:r>
      <w:r w:rsidRPr="00855C04">
        <w:rPr>
          <w:rFonts w:cs="Arial"/>
          <w:b/>
          <w:bCs/>
          <w:u w:val="single"/>
          <w:lang w:val="en-GB"/>
        </w:rPr>
        <w:tab/>
        <w:t xml:space="preserve">Term </w:t>
      </w:r>
    </w:p>
    <w:p w:rsidR="00855C04" w:rsidRPr="00855C04" w:rsidRDefault="00855C04" w:rsidP="00855C04">
      <w:pPr>
        <w:rPr>
          <w:rFonts w:cs="Arial"/>
          <w:b/>
          <w:bCs/>
          <w:u w:val="single"/>
          <w:lang w:val="en-GB"/>
        </w:rPr>
      </w:pPr>
    </w:p>
    <w:tbl>
      <w:tblPr>
        <w:tblStyle w:val="TableGrid3"/>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
        <w:gridCol w:w="7020"/>
        <w:gridCol w:w="1980"/>
      </w:tblGrid>
      <w:tr w:rsidR="00855C04" w:rsidRPr="00855C04" w:rsidTr="00037292">
        <w:trPr>
          <w:trHeight w:val="288"/>
        </w:trPr>
        <w:tc>
          <w:tcPr>
            <w:tcW w:w="1008" w:type="dxa"/>
            <w:vAlign w:val="center"/>
          </w:tcPr>
          <w:p w:rsidR="00855C04" w:rsidRPr="00855C04" w:rsidRDefault="00855C04" w:rsidP="00855C04">
            <w:pPr>
              <w:tabs>
                <w:tab w:val="left" w:pos="8080"/>
              </w:tabs>
              <w:rPr>
                <w:rFonts w:cs="Arial"/>
                <w:b/>
                <w:lang w:val="en-GB"/>
              </w:rPr>
            </w:pPr>
            <w:r w:rsidRPr="00855C04">
              <w:rPr>
                <w:rFonts w:cs="Arial"/>
                <w:b/>
                <w:lang w:val="en-GB"/>
              </w:rPr>
              <w:t>3.1(1)(a)</w:t>
            </w:r>
          </w:p>
        </w:tc>
        <w:tc>
          <w:tcPr>
            <w:tcW w:w="7020" w:type="dxa"/>
            <w:vAlign w:val="center"/>
          </w:tcPr>
          <w:p w:rsidR="00855C04" w:rsidRPr="00855C04" w:rsidRDefault="00855C04" w:rsidP="00855C04">
            <w:pPr>
              <w:tabs>
                <w:tab w:val="left" w:pos="8080"/>
              </w:tabs>
              <w:rPr>
                <w:rFonts w:cs="Arial"/>
                <w:b/>
                <w:lang w:val="en-GB"/>
              </w:rPr>
            </w:pPr>
            <w:r w:rsidRPr="00855C04">
              <w:rPr>
                <w:rFonts w:cs="Arial"/>
                <w:b/>
                <w:lang w:val="en-GB"/>
              </w:rPr>
              <w:t xml:space="preserve">The member of the Academic Board who is a Council member elected under section 9(1)(k) of the Act, </w:t>
            </w:r>
            <w:r w:rsidRPr="00855C04">
              <w:rPr>
                <w:rFonts w:cs="Arial"/>
                <w:b/>
                <w:i/>
                <w:lang w:val="en-GB"/>
              </w:rPr>
              <w:t>ex-officio</w:t>
            </w:r>
            <w:r w:rsidRPr="00855C04">
              <w:rPr>
                <w:rFonts w:cs="Arial"/>
                <w:b/>
                <w:lang w:val="en-GB"/>
              </w:rPr>
              <w:t>;</w:t>
            </w:r>
          </w:p>
        </w:tc>
        <w:tc>
          <w:tcPr>
            <w:tcW w:w="1980" w:type="dxa"/>
            <w:vAlign w:val="center"/>
          </w:tcPr>
          <w:p w:rsidR="00855C04" w:rsidRPr="00855C04" w:rsidRDefault="00855C04" w:rsidP="00855C04">
            <w:pPr>
              <w:tabs>
                <w:tab w:val="left" w:pos="8080"/>
              </w:tabs>
              <w:ind w:right="162"/>
              <w:jc w:val="right"/>
              <w:rPr>
                <w:rFonts w:cs="Arial"/>
                <w:lang w:val="en-GB"/>
              </w:rPr>
            </w:pPr>
          </w:p>
        </w:tc>
      </w:tr>
      <w:tr w:rsidR="00855C04" w:rsidRPr="00855C04" w:rsidTr="00037292">
        <w:trPr>
          <w:trHeight w:val="216"/>
        </w:trPr>
        <w:tc>
          <w:tcPr>
            <w:tcW w:w="1008" w:type="dxa"/>
            <w:vAlign w:val="center"/>
          </w:tcPr>
          <w:p w:rsidR="00855C04" w:rsidRPr="00855C04" w:rsidRDefault="00855C04" w:rsidP="00855C04">
            <w:pPr>
              <w:rPr>
                <w:rFonts w:cs="Arial"/>
                <w:b/>
                <w:lang w:val="en-GB"/>
              </w:rPr>
            </w:pPr>
          </w:p>
        </w:tc>
        <w:tc>
          <w:tcPr>
            <w:tcW w:w="7020" w:type="dxa"/>
            <w:vAlign w:val="center"/>
          </w:tcPr>
          <w:p w:rsidR="00855C04" w:rsidRPr="00855C04" w:rsidRDefault="00855C04" w:rsidP="00855C04">
            <w:pPr>
              <w:tabs>
                <w:tab w:val="left" w:pos="8080"/>
              </w:tabs>
              <w:rPr>
                <w:rFonts w:cs="Arial"/>
                <w:lang w:val="en-GB"/>
              </w:rPr>
            </w:pPr>
            <w:r w:rsidRPr="00855C04">
              <w:rPr>
                <w:rFonts w:cs="Arial"/>
                <w:lang w:val="en-GB"/>
              </w:rPr>
              <w:t>Associate Professor Linley Lord</w:t>
            </w:r>
          </w:p>
        </w:tc>
        <w:tc>
          <w:tcPr>
            <w:tcW w:w="1980" w:type="dxa"/>
            <w:vAlign w:val="center"/>
          </w:tcPr>
          <w:p w:rsidR="00855C04" w:rsidRPr="00855C04" w:rsidRDefault="00855C04" w:rsidP="00855C04">
            <w:pPr>
              <w:tabs>
                <w:tab w:val="left" w:pos="8080"/>
              </w:tabs>
              <w:jc w:val="right"/>
              <w:rPr>
                <w:rFonts w:cs="Arial"/>
                <w:lang w:val="en-GB"/>
              </w:rPr>
            </w:pPr>
            <w:r w:rsidRPr="00855C04">
              <w:rPr>
                <w:rFonts w:cs="Arial"/>
                <w:lang w:val="en-GB"/>
              </w:rPr>
              <w:t>1.4.2014-31.3.2016</w:t>
            </w:r>
          </w:p>
        </w:tc>
      </w:tr>
      <w:tr w:rsidR="00855C04" w:rsidRPr="00855C04" w:rsidTr="00037292">
        <w:trPr>
          <w:trHeight w:val="288"/>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p>
        </w:tc>
        <w:tc>
          <w:tcPr>
            <w:tcW w:w="1980" w:type="dxa"/>
            <w:vAlign w:val="center"/>
          </w:tcPr>
          <w:p w:rsidR="00855C04" w:rsidRPr="00855C04" w:rsidRDefault="00855C04" w:rsidP="00855C04">
            <w:pPr>
              <w:tabs>
                <w:tab w:val="left" w:pos="8080"/>
              </w:tabs>
              <w:ind w:right="162"/>
              <w:jc w:val="right"/>
              <w:rPr>
                <w:rFonts w:cs="Arial"/>
                <w:lang w:val="en-GB"/>
              </w:rPr>
            </w:pPr>
          </w:p>
        </w:tc>
      </w:tr>
      <w:tr w:rsidR="00855C04" w:rsidRPr="00855C04" w:rsidTr="00037292">
        <w:trPr>
          <w:trHeight w:val="288"/>
        </w:trPr>
        <w:tc>
          <w:tcPr>
            <w:tcW w:w="1008" w:type="dxa"/>
            <w:vAlign w:val="center"/>
          </w:tcPr>
          <w:p w:rsidR="00855C04" w:rsidRPr="00855C04" w:rsidRDefault="00855C04" w:rsidP="00855C04">
            <w:pPr>
              <w:tabs>
                <w:tab w:val="left" w:pos="8080"/>
              </w:tabs>
              <w:rPr>
                <w:rFonts w:cs="Arial"/>
                <w:b/>
                <w:lang w:val="en-GB"/>
              </w:rPr>
            </w:pPr>
            <w:r w:rsidRPr="00855C04">
              <w:rPr>
                <w:rFonts w:cs="Arial"/>
                <w:b/>
                <w:lang w:val="en-GB"/>
              </w:rPr>
              <w:t>3.1(1)(b)</w:t>
            </w:r>
          </w:p>
        </w:tc>
        <w:tc>
          <w:tcPr>
            <w:tcW w:w="7020" w:type="dxa"/>
            <w:vAlign w:val="center"/>
          </w:tcPr>
          <w:p w:rsidR="00855C04" w:rsidRPr="00855C04" w:rsidRDefault="00855C04" w:rsidP="00855C04">
            <w:pPr>
              <w:tabs>
                <w:tab w:val="left" w:pos="8080"/>
              </w:tabs>
              <w:rPr>
                <w:rFonts w:cs="Arial"/>
                <w:b/>
                <w:lang w:val="en-GB"/>
              </w:rPr>
            </w:pPr>
            <w:r w:rsidRPr="00855C04">
              <w:rPr>
                <w:rFonts w:cs="Arial"/>
                <w:b/>
                <w:lang w:val="en-GB"/>
              </w:rPr>
              <w:t xml:space="preserve">The Vice-Chancellor, </w:t>
            </w:r>
            <w:r w:rsidRPr="00855C04">
              <w:rPr>
                <w:rFonts w:cs="Arial"/>
                <w:b/>
                <w:i/>
                <w:lang w:val="en-GB"/>
              </w:rPr>
              <w:t>ex officio</w:t>
            </w:r>
          </w:p>
        </w:tc>
        <w:tc>
          <w:tcPr>
            <w:tcW w:w="1980" w:type="dxa"/>
            <w:vAlign w:val="center"/>
          </w:tcPr>
          <w:p w:rsidR="00855C04" w:rsidRPr="00855C04" w:rsidRDefault="00855C04" w:rsidP="00855C04">
            <w:pPr>
              <w:tabs>
                <w:tab w:val="left" w:pos="8080"/>
              </w:tabs>
              <w:ind w:right="162"/>
              <w:jc w:val="right"/>
              <w:rPr>
                <w:rFonts w:cs="Arial"/>
                <w:lang w:val="en-GB"/>
              </w:rPr>
            </w:pPr>
            <w:r w:rsidRPr="00855C04">
              <w:rPr>
                <w:rFonts w:cs="Arial"/>
                <w:bCs/>
                <w:i/>
                <w:iCs/>
                <w:lang w:val="en-GB"/>
              </w:rPr>
              <w:t>ex officio</w:t>
            </w:r>
          </w:p>
        </w:tc>
      </w:tr>
      <w:tr w:rsidR="00855C04" w:rsidRPr="00855C04" w:rsidTr="00037292">
        <w:trPr>
          <w:trHeight w:val="216"/>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r w:rsidRPr="00855C04">
              <w:rPr>
                <w:rFonts w:cs="Arial"/>
                <w:lang w:val="en-GB"/>
              </w:rPr>
              <w:t>Professor Deborah Terry AO</w:t>
            </w:r>
          </w:p>
        </w:tc>
        <w:tc>
          <w:tcPr>
            <w:tcW w:w="1980" w:type="dxa"/>
            <w:vAlign w:val="center"/>
          </w:tcPr>
          <w:p w:rsidR="00855C04" w:rsidRPr="00855C04" w:rsidRDefault="00855C04" w:rsidP="00855C04">
            <w:pPr>
              <w:tabs>
                <w:tab w:val="left" w:pos="8080"/>
              </w:tabs>
              <w:ind w:right="162"/>
              <w:jc w:val="right"/>
              <w:rPr>
                <w:rFonts w:cs="Arial"/>
                <w:lang w:val="en-GB"/>
              </w:rPr>
            </w:pPr>
          </w:p>
        </w:tc>
      </w:tr>
      <w:tr w:rsidR="00855C04" w:rsidRPr="00855C04" w:rsidTr="00037292">
        <w:trPr>
          <w:trHeight w:val="288"/>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p>
        </w:tc>
        <w:tc>
          <w:tcPr>
            <w:tcW w:w="1980" w:type="dxa"/>
            <w:vAlign w:val="center"/>
          </w:tcPr>
          <w:p w:rsidR="00855C04" w:rsidRPr="00855C04" w:rsidRDefault="00855C04" w:rsidP="00855C04">
            <w:pPr>
              <w:tabs>
                <w:tab w:val="left" w:pos="8080"/>
              </w:tabs>
              <w:ind w:right="162"/>
              <w:jc w:val="right"/>
              <w:rPr>
                <w:rFonts w:cs="Arial"/>
                <w:lang w:val="en-GB"/>
              </w:rPr>
            </w:pPr>
          </w:p>
        </w:tc>
      </w:tr>
      <w:tr w:rsidR="00855C04" w:rsidRPr="00855C04" w:rsidTr="00037292">
        <w:trPr>
          <w:trHeight w:val="288"/>
        </w:trPr>
        <w:tc>
          <w:tcPr>
            <w:tcW w:w="1008" w:type="dxa"/>
            <w:vAlign w:val="center"/>
          </w:tcPr>
          <w:p w:rsidR="00855C04" w:rsidRPr="00855C04" w:rsidRDefault="00855C04" w:rsidP="00855C04">
            <w:pPr>
              <w:tabs>
                <w:tab w:val="left" w:pos="8080"/>
              </w:tabs>
              <w:rPr>
                <w:rFonts w:cs="Arial"/>
                <w:b/>
                <w:lang w:val="en-GB"/>
              </w:rPr>
            </w:pPr>
            <w:r w:rsidRPr="00855C04">
              <w:rPr>
                <w:rFonts w:cs="Arial"/>
                <w:b/>
                <w:lang w:val="en-GB"/>
              </w:rPr>
              <w:t>3.1(1)(c)</w:t>
            </w:r>
          </w:p>
        </w:tc>
        <w:tc>
          <w:tcPr>
            <w:tcW w:w="7020" w:type="dxa"/>
            <w:vAlign w:val="center"/>
          </w:tcPr>
          <w:p w:rsidR="00855C04" w:rsidRPr="00855C04" w:rsidRDefault="00855C04" w:rsidP="00855C04">
            <w:pPr>
              <w:tabs>
                <w:tab w:val="left" w:pos="8080"/>
              </w:tabs>
              <w:rPr>
                <w:rFonts w:cs="Arial"/>
                <w:lang w:val="en-GB"/>
              </w:rPr>
            </w:pPr>
            <w:r w:rsidRPr="00855C04">
              <w:rPr>
                <w:rFonts w:cs="Arial"/>
                <w:b/>
                <w:bCs/>
                <w:lang w:val="en-GB"/>
              </w:rPr>
              <w:t>The Deputy Vice-Chancellors and the Provost</w:t>
            </w:r>
            <w:r w:rsidRPr="00855C04">
              <w:rPr>
                <w:rFonts w:cs="Arial"/>
                <w:b/>
                <w:lang w:val="en-GB"/>
              </w:rPr>
              <w:t xml:space="preserve">, </w:t>
            </w:r>
            <w:r w:rsidRPr="00855C04">
              <w:rPr>
                <w:rFonts w:cs="Arial"/>
                <w:b/>
                <w:i/>
                <w:lang w:val="en-GB"/>
              </w:rPr>
              <w:t>ex officio</w:t>
            </w:r>
          </w:p>
        </w:tc>
        <w:tc>
          <w:tcPr>
            <w:tcW w:w="1980" w:type="dxa"/>
            <w:vAlign w:val="center"/>
          </w:tcPr>
          <w:p w:rsidR="00855C04" w:rsidRPr="00855C04" w:rsidRDefault="00855C04" w:rsidP="00855C04">
            <w:pPr>
              <w:tabs>
                <w:tab w:val="left" w:pos="8080"/>
              </w:tabs>
              <w:ind w:right="162"/>
              <w:jc w:val="right"/>
              <w:rPr>
                <w:rFonts w:cs="Arial"/>
                <w:lang w:val="en-GB"/>
              </w:rPr>
            </w:pPr>
            <w:r w:rsidRPr="00855C04">
              <w:rPr>
                <w:rFonts w:cs="Arial"/>
                <w:bCs/>
                <w:i/>
                <w:iCs/>
                <w:lang w:val="en-GB"/>
              </w:rPr>
              <w:t>ex officio</w:t>
            </w:r>
          </w:p>
        </w:tc>
      </w:tr>
    </w:tbl>
    <w:tbl>
      <w:tblPr>
        <w:tblW w:w="10008" w:type="dxa"/>
        <w:tblLook w:val="01E0" w:firstRow="1" w:lastRow="1" w:firstColumn="1" w:lastColumn="1" w:noHBand="0" w:noVBand="0"/>
      </w:tblPr>
      <w:tblGrid>
        <w:gridCol w:w="1008"/>
        <w:gridCol w:w="7020"/>
        <w:gridCol w:w="1980"/>
      </w:tblGrid>
      <w:tr w:rsidR="00855C04" w:rsidRPr="00855C04" w:rsidTr="00037292">
        <w:trPr>
          <w:trHeight w:val="216"/>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r w:rsidRPr="00855C04">
              <w:rPr>
                <w:rFonts w:cs="Arial"/>
                <w:lang w:val="en-GB"/>
              </w:rPr>
              <w:t>Professor John Cordery, Provost</w:t>
            </w:r>
          </w:p>
        </w:tc>
        <w:tc>
          <w:tcPr>
            <w:tcW w:w="1980" w:type="dxa"/>
            <w:vAlign w:val="center"/>
          </w:tcPr>
          <w:p w:rsidR="00855C04" w:rsidRPr="00855C04" w:rsidRDefault="00855C04" w:rsidP="00855C04">
            <w:pPr>
              <w:ind w:right="162"/>
              <w:jc w:val="right"/>
              <w:rPr>
                <w:rFonts w:ascii="Times New Roman" w:hAnsi="Times New Roman"/>
                <w:sz w:val="24"/>
                <w:lang w:val="en-GB"/>
              </w:rPr>
            </w:pPr>
          </w:p>
        </w:tc>
      </w:tr>
    </w:tbl>
    <w:tbl>
      <w:tblPr>
        <w:tblStyle w:val="TableGrid3"/>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
        <w:gridCol w:w="7020"/>
        <w:gridCol w:w="1980"/>
      </w:tblGrid>
      <w:tr w:rsidR="00855C04" w:rsidRPr="00855C04" w:rsidTr="00037292">
        <w:trPr>
          <w:trHeight w:val="288"/>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r w:rsidRPr="00855C04">
              <w:rPr>
                <w:rFonts w:cs="Arial"/>
                <w:lang w:val="en-GB"/>
              </w:rPr>
              <w:t>Professor Jill Downie, Deputy Vice-Chancellor, Academic</w:t>
            </w:r>
          </w:p>
        </w:tc>
        <w:tc>
          <w:tcPr>
            <w:tcW w:w="1980" w:type="dxa"/>
            <w:vAlign w:val="center"/>
          </w:tcPr>
          <w:p w:rsidR="00855C04" w:rsidRPr="00855C04" w:rsidRDefault="00855C04" w:rsidP="00855C04">
            <w:pPr>
              <w:tabs>
                <w:tab w:val="left" w:pos="8080"/>
              </w:tabs>
              <w:ind w:right="162"/>
              <w:jc w:val="right"/>
              <w:rPr>
                <w:rFonts w:cs="Arial"/>
                <w:lang w:val="en-GB"/>
              </w:rPr>
            </w:pPr>
          </w:p>
        </w:tc>
      </w:tr>
      <w:tr w:rsidR="00855C04" w:rsidRPr="00855C04" w:rsidTr="00037292">
        <w:trPr>
          <w:trHeight w:val="216"/>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r w:rsidRPr="00855C04">
              <w:rPr>
                <w:rFonts w:cs="Arial"/>
                <w:lang w:val="en-GB"/>
              </w:rPr>
              <w:t>Associate Professor Simon Leunig, A/Deputy Vice-Chancellor, International</w:t>
            </w:r>
          </w:p>
        </w:tc>
        <w:tc>
          <w:tcPr>
            <w:tcW w:w="1980" w:type="dxa"/>
            <w:vAlign w:val="center"/>
          </w:tcPr>
          <w:p w:rsidR="00855C04" w:rsidRPr="00855C04" w:rsidRDefault="00855C04" w:rsidP="00855C04">
            <w:pPr>
              <w:ind w:right="162"/>
              <w:jc w:val="right"/>
              <w:rPr>
                <w:rFonts w:ascii="Times New Roman" w:hAnsi="Times New Roman"/>
                <w:sz w:val="24"/>
                <w:lang w:val="en-GB"/>
              </w:rPr>
            </w:pPr>
          </w:p>
        </w:tc>
      </w:tr>
    </w:tbl>
    <w:tbl>
      <w:tblPr>
        <w:tblW w:w="10008" w:type="dxa"/>
        <w:tblLook w:val="01E0" w:firstRow="1" w:lastRow="1" w:firstColumn="1" w:lastColumn="1" w:noHBand="0" w:noVBand="0"/>
      </w:tblPr>
      <w:tblGrid>
        <w:gridCol w:w="1008"/>
        <w:gridCol w:w="7020"/>
        <w:gridCol w:w="1980"/>
      </w:tblGrid>
      <w:tr w:rsidR="00855C04" w:rsidRPr="00855C04" w:rsidTr="00037292">
        <w:trPr>
          <w:trHeight w:val="216"/>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r w:rsidRPr="00855C04">
              <w:rPr>
                <w:rFonts w:cs="Arial"/>
                <w:lang w:val="en-GB"/>
              </w:rPr>
              <w:t xml:space="preserve">Professor Graeme Wright, Deputy Vice-Chancellor, Research </w:t>
            </w:r>
          </w:p>
        </w:tc>
        <w:tc>
          <w:tcPr>
            <w:tcW w:w="1980" w:type="dxa"/>
            <w:vAlign w:val="center"/>
          </w:tcPr>
          <w:p w:rsidR="00855C04" w:rsidRPr="00855C04" w:rsidRDefault="00855C04" w:rsidP="00855C04">
            <w:pPr>
              <w:ind w:right="162"/>
              <w:jc w:val="right"/>
              <w:rPr>
                <w:rFonts w:ascii="Times New Roman" w:hAnsi="Times New Roman"/>
                <w:sz w:val="24"/>
                <w:lang w:val="en-GB"/>
              </w:rPr>
            </w:pPr>
          </w:p>
        </w:tc>
      </w:tr>
    </w:tbl>
    <w:tbl>
      <w:tblPr>
        <w:tblStyle w:val="TableGrid3"/>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
        <w:gridCol w:w="7020"/>
        <w:gridCol w:w="1980"/>
      </w:tblGrid>
      <w:tr w:rsidR="00855C04" w:rsidRPr="00855C04" w:rsidTr="00037292">
        <w:trPr>
          <w:trHeight w:val="216"/>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p>
        </w:tc>
        <w:tc>
          <w:tcPr>
            <w:tcW w:w="1980" w:type="dxa"/>
            <w:vAlign w:val="center"/>
          </w:tcPr>
          <w:p w:rsidR="00855C04" w:rsidRPr="00855C04" w:rsidRDefault="00855C04" w:rsidP="00855C04">
            <w:pPr>
              <w:ind w:right="162"/>
              <w:jc w:val="right"/>
              <w:rPr>
                <w:rFonts w:ascii="Times New Roman" w:hAnsi="Times New Roman"/>
                <w:sz w:val="24"/>
                <w:lang w:val="en-GB"/>
              </w:rPr>
            </w:pPr>
          </w:p>
        </w:tc>
      </w:tr>
      <w:tr w:rsidR="00855C04" w:rsidRPr="00855C04" w:rsidTr="00037292">
        <w:trPr>
          <w:trHeight w:val="288"/>
        </w:trPr>
        <w:tc>
          <w:tcPr>
            <w:tcW w:w="1008" w:type="dxa"/>
            <w:vAlign w:val="center"/>
          </w:tcPr>
          <w:p w:rsidR="00855C04" w:rsidRPr="00855C04" w:rsidRDefault="00855C04" w:rsidP="00855C04">
            <w:pPr>
              <w:tabs>
                <w:tab w:val="left" w:pos="8080"/>
              </w:tabs>
              <w:rPr>
                <w:rFonts w:cs="Arial"/>
                <w:b/>
                <w:lang w:val="en-GB"/>
              </w:rPr>
            </w:pPr>
            <w:r w:rsidRPr="00855C04">
              <w:rPr>
                <w:rFonts w:cs="Arial"/>
                <w:b/>
                <w:lang w:val="en-GB"/>
              </w:rPr>
              <w:t>3.1(1)(d)</w:t>
            </w:r>
          </w:p>
        </w:tc>
        <w:tc>
          <w:tcPr>
            <w:tcW w:w="7020" w:type="dxa"/>
            <w:vAlign w:val="center"/>
          </w:tcPr>
          <w:p w:rsidR="00855C04" w:rsidRPr="00855C04" w:rsidRDefault="00855C04" w:rsidP="00855C04">
            <w:pPr>
              <w:tabs>
                <w:tab w:val="left" w:pos="8080"/>
              </w:tabs>
              <w:rPr>
                <w:rFonts w:cs="Arial"/>
                <w:lang w:val="en-GB"/>
              </w:rPr>
            </w:pPr>
            <w:r w:rsidRPr="00855C04">
              <w:rPr>
                <w:rFonts w:cs="Arial"/>
                <w:b/>
                <w:bCs/>
                <w:lang w:val="en-GB"/>
              </w:rPr>
              <w:t>The Pro Vice-Chancellors</w:t>
            </w:r>
            <w:r w:rsidRPr="00855C04">
              <w:rPr>
                <w:rFonts w:cs="Arial"/>
                <w:b/>
                <w:lang w:val="en-GB"/>
              </w:rPr>
              <w:t xml:space="preserve">, </w:t>
            </w:r>
            <w:r w:rsidRPr="00855C04">
              <w:rPr>
                <w:rFonts w:cs="Arial"/>
                <w:b/>
                <w:i/>
                <w:lang w:val="en-GB"/>
              </w:rPr>
              <w:t>ex officio</w:t>
            </w:r>
          </w:p>
        </w:tc>
        <w:tc>
          <w:tcPr>
            <w:tcW w:w="1980" w:type="dxa"/>
            <w:vAlign w:val="center"/>
          </w:tcPr>
          <w:p w:rsidR="00855C04" w:rsidRPr="00855C04" w:rsidRDefault="00855C04" w:rsidP="00855C04">
            <w:pPr>
              <w:tabs>
                <w:tab w:val="left" w:pos="8080"/>
              </w:tabs>
              <w:ind w:right="162"/>
              <w:jc w:val="right"/>
              <w:rPr>
                <w:rFonts w:cs="Arial"/>
                <w:lang w:val="en-GB"/>
              </w:rPr>
            </w:pPr>
            <w:r w:rsidRPr="00855C04">
              <w:rPr>
                <w:rFonts w:cs="Arial"/>
                <w:bCs/>
                <w:i/>
                <w:iCs/>
                <w:lang w:val="en-GB"/>
              </w:rPr>
              <w:t>ex officio</w:t>
            </w:r>
          </w:p>
        </w:tc>
      </w:tr>
      <w:tr w:rsidR="00855C04" w:rsidRPr="00855C04" w:rsidTr="00037292">
        <w:trPr>
          <w:trHeight w:val="216"/>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r w:rsidRPr="00855C04">
              <w:rPr>
                <w:rFonts w:cs="Arial"/>
                <w:lang w:val="en-GB"/>
              </w:rPr>
              <w:t xml:space="preserve">Professor Michael Berndt, </w:t>
            </w:r>
            <w:r w:rsidRPr="00855C04">
              <w:rPr>
                <w:rFonts w:cs="Arial"/>
                <w:bCs/>
                <w:lang w:val="en-GB"/>
              </w:rPr>
              <w:t>Pro Vice-Chancellor</w:t>
            </w:r>
            <w:r w:rsidRPr="00855C04">
              <w:rPr>
                <w:rFonts w:cs="Arial"/>
                <w:lang w:val="en-GB"/>
              </w:rPr>
              <w:t>, Health Sciences</w:t>
            </w:r>
          </w:p>
        </w:tc>
        <w:tc>
          <w:tcPr>
            <w:tcW w:w="1980" w:type="dxa"/>
            <w:vAlign w:val="center"/>
          </w:tcPr>
          <w:p w:rsidR="00855C04" w:rsidRPr="00855C04" w:rsidRDefault="00855C04" w:rsidP="00855C04">
            <w:pPr>
              <w:ind w:right="162"/>
              <w:jc w:val="right"/>
              <w:rPr>
                <w:rFonts w:ascii="Times New Roman" w:hAnsi="Times New Roman"/>
                <w:sz w:val="24"/>
                <w:lang w:val="en-GB"/>
              </w:rPr>
            </w:pPr>
          </w:p>
        </w:tc>
      </w:tr>
      <w:tr w:rsidR="00855C04" w:rsidRPr="00855C04" w:rsidTr="00037292">
        <w:trPr>
          <w:trHeight w:val="216"/>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r w:rsidRPr="00855C04">
              <w:rPr>
                <w:rFonts w:cs="Arial"/>
                <w:lang w:val="en-GB"/>
              </w:rPr>
              <w:t>Professor Robert Evans, Pro Vice-Chancellor, Curtin Singapore</w:t>
            </w:r>
          </w:p>
        </w:tc>
        <w:tc>
          <w:tcPr>
            <w:tcW w:w="1980" w:type="dxa"/>
            <w:vAlign w:val="center"/>
          </w:tcPr>
          <w:p w:rsidR="00855C04" w:rsidRPr="00855C04" w:rsidRDefault="00855C04" w:rsidP="00855C04">
            <w:pPr>
              <w:ind w:right="162"/>
              <w:jc w:val="right"/>
              <w:rPr>
                <w:rFonts w:ascii="Times New Roman" w:hAnsi="Times New Roman"/>
                <w:sz w:val="24"/>
                <w:lang w:val="en-GB"/>
              </w:rPr>
            </w:pPr>
          </w:p>
        </w:tc>
      </w:tr>
      <w:tr w:rsidR="00855C04" w:rsidRPr="00855C04" w:rsidTr="00037292">
        <w:trPr>
          <w:trHeight w:val="216"/>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r w:rsidRPr="00855C04">
              <w:rPr>
                <w:rFonts w:cs="Arial"/>
                <w:lang w:val="en-GB"/>
              </w:rPr>
              <w:t>Associate Professor Steve Mickler, A/</w:t>
            </w:r>
            <w:r w:rsidRPr="00855C04">
              <w:rPr>
                <w:rFonts w:cs="Arial"/>
                <w:bCs/>
                <w:lang w:val="en-GB"/>
              </w:rPr>
              <w:t>Pro Vice-Chancellor</w:t>
            </w:r>
            <w:r w:rsidRPr="00855C04">
              <w:rPr>
                <w:rFonts w:cs="Arial"/>
                <w:lang w:val="en-GB"/>
              </w:rPr>
              <w:t>, Humanities</w:t>
            </w:r>
          </w:p>
        </w:tc>
        <w:tc>
          <w:tcPr>
            <w:tcW w:w="1980" w:type="dxa"/>
            <w:vAlign w:val="center"/>
          </w:tcPr>
          <w:p w:rsidR="00855C04" w:rsidRPr="00855C04" w:rsidRDefault="00855C04" w:rsidP="00855C04">
            <w:pPr>
              <w:ind w:right="162"/>
              <w:jc w:val="right"/>
              <w:rPr>
                <w:rFonts w:ascii="Times New Roman" w:hAnsi="Times New Roman"/>
                <w:sz w:val="24"/>
                <w:lang w:val="en-GB"/>
              </w:rPr>
            </w:pPr>
          </w:p>
        </w:tc>
      </w:tr>
      <w:tr w:rsidR="00855C04" w:rsidRPr="00855C04" w:rsidTr="00037292">
        <w:trPr>
          <w:trHeight w:val="216"/>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r w:rsidRPr="00855C04">
              <w:rPr>
                <w:rFonts w:cs="Arial"/>
                <w:lang w:val="en-GB"/>
              </w:rPr>
              <w:t xml:space="preserve">Professor Jim Mienczakowski, </w:t>
            </w:r>
            <w:r w:rsidRPr="00855C04">
              <w:rPr>
                <w:rFonts w:cs="Arial"/>
                <w:bCs/>
                <w:lang w:val="en-GB"/>
              </w:rPr>
              <w:t>Pro Vice-Chancellor</w:t>
            </w:r>
            <w:r w:rsidRPr="00855C04">
              <w:rPr>
                <w:rFonts w:cs="Arial"/>
                <w:lang w:val="en-GB"/>
              </w:rPr>
              <w:t>, Curtin Sarawak</w:t>
            </w:r>
          </w:p>
        </w:tc>
        <w:tc>
          <w:tcPr>
            <w:tcW w:w="1980" w:type="dxa"/>
            <w:vAlign w:val="center"/>
          </w:tcPr>
          <w:p w:rsidR="00855C04" w:rsidRPr="00855C04" w:rsidRDefault="00855C04" w:rsidP="00855C04">
            <w:pPr>
              <w:ind w:right="162"/>
              <w:jc w:val="right"/>
              <w:rPr>
                <w:rFonts w:ascii="Times New Roman" w:hAnsi="Times New Roman"/>
                <w:sz w:val="24"/>
                <w:lang w:val="en-GB"/>
              </w:rPr>
            </w:pPr>
          </w:p>
        </w:tc>
      </w:tr>
      <w:tr w:rsidR="00855C04" w:rsidRPr="00855C04" w:rsidTr="00037292">
        <w:trPr>
          <w:trHeight w:val="216"/>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r w:rsidRPr="00855C04">
              <w:rPr>
                <w:rFonts w:cs="Arial"/>
                <w:lang w:val="en-GB"/>
              </w:rPr>
              <w:t xml:space="preserve">Professor Andris Stelbovics, </w:t>
            </w:r>
            <w:r w:rsidRPr="00855C04">
              <w:rPr>
                <w:rFonts w:cs="Arial"/>
                <w:bCs/>
                <w:lang w:val="en-GB"/>
              </w:rPr>
              <w:t>Pro Vice-Chancellor</w:t>
            </w:r>
            <w:r w:rsidRPr="00855C04">
              <w:rPr>
                <w:rFonts w:cs="Arial"/>
                <w:lang w:val="en-GB"/>
              </w:rPr>
              <w:t>, Science &amp; Engineering</w:t>
            </w:r>
          </w:p>
        </w:tc>
        <w:tc>
          <w:tcPr>
            <w:tcW w:w="1980" w:type="dxa"/>
            <w:vAlign w:val="center"/>
          </w:tcPr>
          <w:p w:rsidR="00855C04" w:rsidRPr="00855C04" w:rsidRDefault="00855C04" w:rsidP="00855C04">
            <w:pPr>
              <w:ind w:right="162"/>
              <w:jc w:val="right"/>
              <w:rPr>
                <w:rFonts w:ascii="Times New Roman" w:hAnsi="Times New Roman"/>
                <w:sz w:val="24"/>
                <w:lang w:val="en-GB"/>
              </w:rPr>
            </w:pPr>
          </w:p>
        </w:tc>
      </w:tr>
      <w:tr w:rsidR="00855C04" w:rsidRPr="00855C04" w:rsidTr="00037292">
        <w:trPr>
          <w:trHeight w:val="216"/>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r w:rsidRPr="00855C04">
              <w:rPr>
                <w:rFonts w:cs="Arial"/>
                <w:lang w:val="en-GB"/>
              </w:rPr>
              <w:t xml:space="preserve">Professor Tony Travaglione, </w:t>
            </w:r>
            <w:r w:rsidRPr="00855C04">
              <w:rPr>
                <w:rFonts w:cs="Arial"/>
                <w:bCs/>
                <w:lang w:val="en-GB"/>
              </w:rPr>
              <w:t>Pro Vice-Chancellor</w:t>
            </w:r>
            <w:r w:rsidRPr="00855C04">
              <w:rPr>
                <w:rFonts w:cs="Arial"/>
                <w:lang w:val="en-GB"/>
              </w:rPr>
              <w:t>, Curtin Business School</w:t>
            </w:r>
          </w:p>
        </w:tc>
        <w:tc>
          <w:tcPr>
            <w:tcW w:w="1980" w:type="dxa"/>
            <w:vAlign w:val="center"/>
          </w:tcPr>
          <w:p w:rsidR="00855C04" w:rsidRPr="00855C04" w:rsidRDefault="00855C04" w:rsidP="00855C04">
            <w:pPr>
              <w:tabs>
                <w:tab w:val="left" w:pos="8080"/>
              </w:tabs>
              <w:rPr>
                <w:rFonts w:cs="Arial"/>
                <w:lang w:val="en-GB"/>
              </w:rPr>
            </w:pPr>
          </w:p>
        </w:tc>
      </w:tr>
      <w:tr w:rsidR="00855C04" w:rsidRPr="00855C04" w:rsidTr="00037292">
        <w:trPr>
          <w:trHeight w:val="288"/>
        </w:trPr>
        <w:tc>
          <w:tcPr>
            <w:tcW w:w="1008" w:type="dxa"/>
            <w:vAlign w:val="center"/>
          </w:tcPr>
          <w:p w:rsidR="00855C04" w:rsidRPr="00855C04" w:rsidRDefault="00855C04" w:rsidP="00855C04">
            <w:pPr>
              <w:tabs>
                <w:tab w:val="left" w:pos="8080"/>
              </w:tabs>
              <w:rPr>
                <w:rFonts w:cs="Arial"/>
                <w:b/>
                <w:lang w:val="en-GB"/>
              </w:rPr>
            </w:pPr>
          </w:p>
        </w:tc>
        <w:tc>
          <w:tcPr>
            <w:tcW w:w="7020" w:type="dxa"/>
            <w:vAlign w:val="center"/>
          </w:tcPr>
          <w:p w:rsidR="00855C04" w:rsidRPr="00855C04" w:rsidRDefault="00855C04" w:rsidP="00855C04">
            <w:pPr>
              <w:tabs>
                <w:tab w:val="left" w:pos="8080"/>
              </w:tabs>
              <w:rPr>
                <w:rFonts w:cs="Arial"/>
                <w:lang w:val="en-GB"/>
              </w:rPr>
            </w:pPr>
          </w:p>
        </w:tc>
        <w:tc>
          <w:tcPr>
            <w:tcW w:w="1980" w:type="dxa"/>
            <w:vAlign w:val="center"/>
          </w:tcPr>
          <w:p w:rsidR="00855C04" w:rsidRPr="00855C04" w:rsidRDefault="00855C04" w:rsidP="00855C04">
            <w:pPr>
              <w:tabs>
                <w:tab w:val="left" w:pos="8080"/>
              </w:tabs>
              <w:ind w:right="162"/>
              <w:jc w:val="right"/>
              <w:rPr>
                <w:rFonts w:cs="Arial"/>
                <w:lang w:val="en-GB"/>
              </w:rPr>
            </w:pPr>
          </w:p>
        </w:tc>
      </w:tr>
    </w:tbl>
    <w:p w:rsidR="00855C04" w:rsidRDefault="00855C04" w:rsidP="00112C11">
      <w:pPr>
        <w:pStyle w:val="Heading2"/>
        <w:tabs>
          <w:tab w:val="left" w:pos="1800"/>
        </w:tabs>
        <w:spacing w:before="0" w:after="120"/>
        <w:ind w:left="360"/>
        <w:rPr>
          <w:i w:val="0"/>
          <w:sz w:val="20"/>
        </w:rPr>
      </w:pPr>
    </w:p>
    <w:p w:rsidR="00112C11" w:rsidRPr="007612BF" w:rsidRDefault="00112C11" w:rsidP="00112C11">
      <w:pPr>
        <w:pStyle w:val="Heading2"/>
        <w:tabs>
          <w:tab w:val="left" w:pos="1800"/>
        </w:tabs>
        <w:spacing w:before="0" w:after="120"/>
        <w:ind w:left="360"/>
        <w:rPr>
          <w:i w:val="0"/>
          <w:sz w:val="20"/>
        </w:rPr>
      </w:pPr>
      <w:r w:rsidRPr="007612BF">
        <w:rPr>
          <w:i w:val="0"/>
          <w:sz w:val="20"/>
        </w:rPr>
        <w:t>In Attendance</w:t>
      </w:r>
    </w:p>
    <w:p w:rsidR="00112C11" w:rsidRDefault="00062893" w:rsidP="00112C11">
      <w:pPr>
        <w:pStyle w:val="Header"/>
        <w:tabs>
          <w:tab w:val="clear" w:pos="4153"/>
          <w:tab w:val="clear" w:pos="8306"/>
          <w:tab w:val="left" w:pos="720"/>
          <w:tab w:val="left" w:pos="1080"/>
          <w:tab w:val="right" w:pos="8280"/>
        </w:tabs>
        <w:ind w:left="360"/>
        <w:rPr>
          <w:rFonts w:cs="Arial"/>
        </w:rPr>
      </w:pPr>
      <w:r w:rsidRPr="00062893">
        <w:rPr>
          <w:rFonts w:cs="Arial"/>
          <w:highlight w:val="yellow"/>
        </w:rPr>
        <w:t>Senior Executive Name</w:t>
      </w:r>
      <w:r w:rsidR="00112C11" w:rsidRPr="00062893">
        <w:rPr>
          <w:rFonts w:cs="Arial"/>
          <w:highlight w:val="yellow"/>
        </w:rPr>
        <w:t xml:space="preserve">, </w:t>
      </w:r>
      <w:r w:rsidRPr="00062893">
        <w:rPr>
          <w:rFonts w:cs="Arial"/>
          <w:highlight w:val="yellow"/>
        </w:rPr>
        <w:t>Senior Executive Title</w:t>
      </w:r>
    </w:p>
    <w:p w:rsidR="00062893" w:rsidRDefault="00062893" w:rsidP="00062893">
      <w:pPr>
        <w:pStyle w:val="Header"/>
        <w:tabs>
          <w:tab w:val="clear" w:pos="4153"/>
          <w:tab w:val="clear" w:pos="8306"/>
          <w:tab w:val="left" w:pos="720"/>
          <w:tab w:val="left" w:pos="1080"/>
          <w:tab w:val="right" w:pos="8280"/>
        </w:tabs>
        <w:ind w:left="360"/>
        <w:rPr>
          <w:rFonts w:cs="Arial"/>
        </w:rPr>
      </w:pPr>
      <w:r w:rsidRPr="00062893">
        <w:rPr>
          <w:rFonts w:cs="Arial"/>
          <w:highlight w:val="yellow"/>
        </w:rPr>
        <w:t>Senior Executive Name, Senior Executive Title</w:t>
      </w:r>
    </w:p>
    <w:p w:rsidR="00112C11" w:rsidRDefault="00112C11" w:rsidP="00112C11">
      <w:pPr>
        <w:tabs>
          <w:tab w:val="left" w:pos="720"/>
          <w:tab w:val="left" w:pos="1440"/>
          <w:tab w:val="left" w:pos="1800"/>
          <w:tab w:val="left" w:pos="6570"/>
          <w:tab w:val="left" w:pos="7380"/>
        </w:tabs>
        <w:ind w:left="360"/>
        <w:rPr>
          <w:rFonts w:cs="Arial"/>
        </w:rPr>
      </w:pPr>
    </w:p>
    <w:p w:rsidR="00112C11" w:rsidRDefault="00062893" w:rsidP="00112C11">
      <w:pPr>
        <w:tabs>
          <w:tab w:val="left" w:pos="720"/>
          <w:tab w:val="left" w:pos="1440"/>
          <w:tab w:val="left" w:pos="1800"/>
          <w:tab w:val="left" w:pos="6570"/>
          <w:tab w:val="left" w:pos="7380"/>
        </w:tabs>
        <w:ind w:left="360"/>
        <w:rPr>
          <w:rFonts w:cs="Arial"/>
        </w:rPr>
      </w:pPr>
      <w:r w:rsidRPr="00CB1961">
        <w:rPr>
          <w:rFonts w:cs="Arial"/>
          <w:highlight w:val="yellow"/>
        </w:rPr>
        <w:t>Secretary</w:t>
      </w:r>
      <w:r w:rsidR="00CB1961" w:rsidRPr="00CB1961">
        <w:rPr>
          <w:rFonts w:cs="Arial"/>
          <w:highlight w:val="yellow"/>
        </w:rPr>
        <w:t>’s</w:t>
      </w:r>
      <w:r w:rsidRPr="00CB1961">
        <w:rPr>
          <w:rFonts w:cs="Arial"/>
          <w:highlight w:val="yellow"/>
        </w:rPr>
        <w:t xml:space="preserve"> Name</w:t>
      </w:r>
      <w:r>
        <w:rPr>
          <w:rFonts w:cs="Arial"/>
        </w:rPr>
        <w:t xml:space="preserve"> </w:t>
      </w:r>
      <w:r w:rsidR="00112C11">
        <w:rPr>
          <w:rFonts w:cs="Arial"/>
        </w:rPr>
        <w:t>(Secretary)</w:t>
      </w:r>
    </w:p>
    <w:p w:rsidR="00112C11" w:rsidRPr="0089477A" w:rsidRDefault="00112C11" w:rsidP="00112C11">
      <w:pPr>
        <w:tabs>
          <w:tab w:val="left" w:pos="720"/>
          <w:tab w:val="left" w:pos="1440"/>
          <w:tab w:val="left" w:pos="1800"/>
          <w:tab w:val="left" w:pos="6570"/>
          <w:tab w:val="left" w:pos="7380"/>
        </w:tabs>
        <w:ind w:left="360"/>
        <w:rPr>
          <w:rFonts w:cs="Arial"/>
        </w:rPr>
      </w:pPr>
    </w:p>
    <w:p w:rsidR="00112C11" w:rsidRPr="005D79F5" w:rsidRDefault="00112C11" w:rsidP="00112C11">
      <w:pPr>
        <w:pStyle w:val="Heading2"/>
        <w:tabs>
          <w:tab w:val="left" w:pos="1800"/>
        </w:tabs>
        <w:spacing w:before="0" w:after="0"/>
        <w:ind w:left="357"/>
        <w:rPr>
          <w:i w:val="0"/>
          <w:sz w:val="20"/>
        </w:rPr>
      </w:pPr>
      <w:r w:rsidRPr="005D79F5">
        <w:rPr>
          <w:i w:val="0"/>
          <w:sz w:val="20"/>
        </w:rPr>
        <w:t>REVISION HISTORY:</w:t>
      </w:r>
    </w:p>
    <w:p w:rsidR="00112C11" w:rsidRPr="005D79F5" w:rsidRDefault="00112C11" w:rsidP="00112C11">
      <w:pPr>
        <w:tabs>
          <w:tab w:val="left" w:pos="720"/>
          <w:tab w:val="left" w:pos="1440"/>
          <w:tab w:val="left" w:pos="1800"/>
          <w:tab w:val="left" w:pos="6570"/>
          <w:tab w:val="left" w:pos="7380"/>
        </w:tabs>
        <w:ind w:left="360"/>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728"/>
        <w:gridCol w:w="1152"/>
        <w:gridCol w:w="1440"/>
        <w:gridCol w:w="1440"/>
      </w:tblGrid>
      <w:tr w:rsidR="00397AEC" w:rsidTr="002C7ED7">
        <w:tc>
          <w:tcPr>
            <w:tcW w:w="1365" w:type="dxa"/>
            <w:tcBorders>
              <w:top w:val="single" w:sz="4" w:space="0" w:color="auto"/>
              <w:left w:val="single" w:sz="4" w:space="0" w:color="auto"/>
              <w:bottom w:val="nil"/>
              <w:right w:val="single" w:sz="4" w:space="0" w:color="auto"/>
            </w:tcBorders>
          </w:tcPr>
          <w:p w:rsidR="00397AEC" w:rsidRDefault="00397AEC" w:rsidP="002C7ED7">
            <w:pPr>
              <w:spacing w:before="60"/>
              <w:jc w:val="center"/>
              <w:rPr>
                <w:rFonts w:cs="Arial"/>
                <w:b/>
                <w:sz w:val="16"/>
                <w:szCs w:val="16"/>
              </w:rPr>
            </w:pPr>
            <w:r>
              <w:rPr>
                <w:rFonts w:cs="Arial"/>
                <w:b/>
                <w:sz w:val="16"/>
                <w:szCs w:val="16"/>
              </w:rPr>
              <w:t>Approved/ Rescinded</w:t>
            </w:r>
          </w:p>
        </w:tc>
        <w:tc>
          <w:tcPr>
            <w:tcW w:w="1728" w:type="dxa"/>
            <w:tcBorders>
              <w:top w:val="single" w:sz="4" w:space="0" w:color="auto"/>
              <w:left w:val="single" w:sz="4" w:space="0" w:color="auto"/>
              <w:bottom w:val="nil"/>
              <w:right w:val="single" w:sz="4" w:space="0" w:color="auto"/>
            </w:tcBorders>
          </w:tcPr>
          <w:p w:rsidR="00397AEC" w:rsidRDefault="00397AEC" w:rsidP="002C7ED7">
            <w:pPr>
              <w:spacing w:before="60"/>
              <w:jc w:val="center"/>
              <w:rPr>
                <w:rFonts w:cs="Arial"/>
                <w:b/>
                <w:sz w:val="16"/>
                <w:szCs w:val="16"/>
              </w:rPr>
            </w:pPr>
            <w:r>
              <w:rPr>
                <w:rFonts w:cs="Arial"/>
                <w:b/>
                <w:sz w:val="16"/>
                <w:szCs w:val="16"/>
              </w:rPr>
              <w:t>Date</w:t>
            </w:r>
          </w:p>
        </w:tc>
        <w:tc>
          <w:tcPr>
            <w:tcW w:w="1152" w:type="dxa"/>
            <w:tcBorders>
              <w:top w:val="single" w:sz="4" w:space="0" w:color="auto"/>
              <w:left w:val="single" w:sz="4" w:space="0" w:color="auto"/>
              <w:bottom w:val="nil"/>
              <w:right w:val="single" w:sz="4" w:space="0" w:color="auto"/>
            </w:tcBorders>
          </w:tcPr>
          <w:p w:rsidR="00397AEC" w:rsidRDefault="00397AEC" w:rsidP="002C7ED7">
            <w:pPr>
              <w:spacing w:before="60"/>
              <w:jc w:val="center"/>
              <w:rPr>
                <w:rFonts w:cs="Arial"/>
                <w:b/>
                <w:sz w:val="16"/>
                <w:szCs w:val="16"/>
              </w:rPr>
            </w:pPr>
            <w:r>
              <w:rPr>
                <w:rFonts w:cs="Arial"/>
                <w:b/>
                <w:sz w:val="16"/>
                <w:szCs w:val="16"/>
              </w:rPr>
              <w:t>Committee/ Board</w:t>
            </w:r>
          </w:p>
        </w:tc>
        <w:tc>
          <w:tcPr>
            <w:tcW w:w="1440" w:type="dxa"/>
            <w:tcBorders>
              <w:top w:val="single" w:sz="4" w:space="0" w:color="auto"/>
              <w:left w:val="single" w:sz="4" w:space="0" w:color="auto"/>
              <w:bottom w:val="nil"/>
              <w:right w:val="single" w:sz="4" w:space="0" w:color="auto"/>
            </w:tcBorders>
          </w:tcPr>
          <w:p w:rsidR="00397AEC" w:rsidRDefault="00397AEC" w:rsidP="002C7ED7">
            <w:pPr>
              <w:spacing w:before="60"/>
              <w:jc w:val="center"/>
              <w:rPr>
                <w:rFonts w:cs="Arial"/>
                <w:b/>
                <w:sz w:val="16"/>
                <w:szCs w:val="16"/>
              </w:rPr>
            </w:pPr>
            <w:r>
              <w:rPr>
                <w:rFonts w:cs="Arial"/>
                <w:b/>
                <w:sz w:val="16"/>
                <w:szCs w:val="16"/>
              </w:rPr>
              <w:t>Resolution Number</w:t>
            </w:r>
          </w:p>
        </w:tc>
        <w:tc>
          <w:tcPr>
            <w:tcW w:w="1440" w:type="dxa"/>
            <w:tcBorders>
              <w:top w:val="single" w:sz="4" w:space="0" w:color="auto"/>
              <w:left w:val="single" w:sz="4" w:space="0" w:color="auto"/>
              <w:bottom w:val="nil"/>
              <w:right w:val="single" w:sz="4" w:space="0" w:color="auto"/>
            </w:tcBorders>
          </w:tcPr>
          <w:p w:rsidR="00397AEC" w:rsidRDefault="00397AEC" w:rsidP="002C7ED7">
            <w:pPr>
              <w:spacing w:before="60"/>
              <w:jc w:val="center"/>
              <w:rPr>
                <w:rFonts w:cs="Arial"/>
                <w:b/>
                <w:sz w:val="16"/>
                <w:szCs w:val="16"/>
              </w:rPr>
            </w:pPr>
            <w:r>
              <w:rPr>
                <w:rFonts w:cs="Arial"/>
                <w:b/>
                <w:sz w:val="16"/>
                <w:szCs w:val="16"/>
              </w:rPr>
              <w:t>Document Reference</w:t>
            </w:r>
          </w:p>
        </w:tc>
      </w:tr>
      <w:tr w:rsidR="00397AEC" w:rsidTr="00CB1961">
        <w:tc>
          <w:tcPr>
            <w:tcW w:w="1365" w:type="dxa"/>
            <w:tcBorders>
              <w:top w:val="single" w:sz="4" w:space="0" w:color="auto"/>
              <w:left w:val="single" w:sz="4" w:space="0" w:color="auto"/>
              <w:bottom w:val="single" w:sz="4" w:space="0" w:color="auto"/>
              <w:right w:val="single" w:sz="4" w:space="0" w:color="auto"/>
            </w:tcBorders>
            <w:vAlign w:val="center"/>
          </w:tcPr>
          <w:p w:rsidR="00397AEC" w:rsidRPr="00240CFE" w:rsidRDefault="00397AEC" w:rsidP="00CB1961">
            <w:pPr>
              <w:rPr>
                <w:rFonts w:cs="Arial"/>
                <w:sz w:val="16"/>
                <w:szCs w:val="16"/>
                <w:highlight w:val="yellow"/>
              </w:rPr>
            </w:pPr>
            <w:r w:rsidRPr="00240CFE">
              <w:rPr>
                <w:rFonts w:cs="Arial"/>
                <w:sz w:val="16"/>
                <w:szCs w:val="16"/>
                <w:highlight w:val="yellow"/>
              </w:rPr>
              <w:t>e.g. Approved</w:t>
            </w:r>
          </w:p>
        </w:tc>
        <w:tc>
          <w:tcPr>
            <w:tcW w:w="1728" w:type="dxa"/>
            <w:tcBorders>
              <w:top w:val="single" w:sz="4" w:space="0" w:color="auto"/>
              <w:left w:val="single" w:sz="4" w:space="0" w:color="auto"/>
              <w:bottom w:val="single" w:sz="4" w:space="0" w:color="auto"/>
              <w:right w:val="single" w:sz="4" w:space="0" w:color="auto"/>
            </w:tcBorders>
            <w:vAlign w:val="center"/>
          </w:tcPr>
          <w:p w:rsidR="00397AEC" w:rsidRPr="00397AEC" w:rsidRDefault="00397AEC" w:rsidP="00397AEC">
            <w:pPr>
              <w:spacing w:before="60"/>
              <w:jc w:val="center"/>
              <w:rPr>
                <w:rFonts w:cs="Arial"/>
                <w:sz w:val="16"/>
                <w:szCs w:val="16"/>
                <w:highlight w:val="yellow"/>
              </w:rPr>
            </w:pPr>
            <w:r w:rsidRPr="00397AEC">
              <w:rPr>
                <w:rFonts w:cs="Arial"/>
                <w:sz w:val="16"/>
                <w:szCs w:val="16"/>
                <w:highlight w:val="yellow"/>
              </w:rPr>
              <w:t>XX/XX/XXXX</w:t>
            </w:r>
          </w:p>
        </w:tc>
        <w:tc>
          <w:tcPr>
            <w:tcW w:w="1152" w:type="dxa"/>
            <w:tcBorders>
              <w:top w:val="single" w:sz="4" w:space="0" w:color="auto"/>
              <w:left w:val="single" w:sz="4" w:space="0" w:color="auto"/>
              <w:bottom w:val="single" w:sz="4" w:space="0" w:color="auto"/>
              <w:right w:val="single" w:sz="4" w:space="0" w:color="auto"/>
            </w:tcBorders>
            <w:vAlign w:val="center"/>
          </w:tcPr>
          <w:p w:rsidR="00397AEC" w:rsidRPr="00397AEC" w:rsidRDefault="00397AEC" w:rsidP="00CB1961">
            <w:pPr>
              <w:jc w:val="center"/>
              <w:rPr>
                <w:rFonts w:cs="Arial"/>
                <w:sz w:val="16"/>
                <w:szCs w:val="16"/>
                <w:highlight w:val="yellow"/>
              </w:rPr>
            </w:pPr>
            <w:r w:rsidRPr="00397AEC">
              <w:rPr>
                <w:rFonts w:cs="Arial"/>
                <w:sz w:val="16"/>
                <w:szCs w:val="16"/>
                <w:highlight w:val="yellow"/>
              </w:rPr>
              <w:t>e.g. Council</w:t>
            </w:r>
          </w:p>
        </w:tc>
        <w:tc>
          <w:tcPr>
            <w:tcW w:w="1440" w:type="dxa"/>
            <w:tcBorders>
              <w:top w:val="single" w:sz="4" w:space="0" w:color="auto"/>
              <w:left w:val="single" w:sz="4" w:space="0" w:color="auto"/>
              <w:bottom w:val="single" w:sz="4" w:space="0" w:color="auto"/>
              <w:right w:val="single" w:sz="4" w:space="0" w:color="auto"/>
            </w:tcBorders>
            <w:vAlign w:val="center"/>
          </w:tcPr>
          <w:p w:rsidR="00397AEC" w:rsidRPr="00397AEC" w:rsidRDefault="00397AEC" w:rsidP="00CB1961">
            <w:pPr>
              <w:jc w:val="center"/>
              <w:rPr>
                <w:rFonts w:cs="Arial"/>
                <w:sz w:val="16"/>
                <w:szCs w:val="16"/>
                <w:highlight w:val="yellow"/>
              </w:rPr>
            </w:pPr>
            <w:r w:rsidRPr="00397AEC">
              <w:rPr>
                <w:rFonts w:cs="Arial"/>
                <w:sz w:val="16"/>
                <w:szCs w:val="16"/>
                <w:highlight w:val="yellow"/>
              </w:rPr>
              <w:t>e.g C 07/1</w:t>
            </w:r>
            <w:r>
              <w:rPr>
                <w:rFonts w:cs="Arial"/>
                <w:sz w:val="16"/>
                <w:szCs w:val="16"/>
                <w:highlight w:val="yellow"/>
              </w:rPr>
              <w:t>5</w:t>
            </w:r>
          </w:p>
        </w:tc>
        <w:tc>
          <w:tcPr>
            <w:tcW w:w="1440" w:type="dxa"/>
            <w:tcBorders>
              <w:top w:val="single" w:sz="4" w:space="0" w:color="auto"/>
              <w:left w:val="single" w:sz="4" w:space="0" w:color="auto"/>
              <w:bottom w:val="single" w:sz="4" w:space="0" w:color="auto"/>
              <w:right w:val="single" w:sz="4" w:space="0" w:color="auto"/>
            </w:tcBorders>
            <w:vAlign w:val="center"/>
          </w:tcPr>
          <w:p w:rsidR="00397AEC" w:rsidRDefault="00397AEC" w:rsidP="00CB1961">
            <w:pPr>
              <w:jc w:val="center"/>
              <w:rPr>
                <w:rFonts w:cs="Arial"/>
                <w:sz w:val="16"/>
                <w:szCs w:val="16"/>
              </w:rPr>
            </w:pPr>
            <w:r w:rsidRPr="00397AEC">
              <w:rPr>
                <w:rFonts w:cs="Arial"/>
                <w:sz w:val="16"/>
                <w:szCs w:val="16"/>
                <w:highlight w:val="yellow"/>
              </w:rPr>
              <w:t>Item X.X</w:t>
            </w:r>
          </w:p>
        </w:tc>
      </w:tr>
      <w:tr w:rsidR="00397AEC" w:rsidTr="00CB1961">
        <w:tc>
          <w:tcPr>
            <w:tcW w:w="1365" w:type="dxa"/>
            <w:tcBorders>
              <w:top w:val="single" w:sz="4" w:space="0" w:color="auto"/>
              <w:left w:val="single" w:sz="4" w:space="0" w:color="auto"/>
              <w:bottom w:val="single" w:sz="4" w:space="0" w:color="auto"/>
              <w:right w:val="single" w:sz="4" w:space="0" w:color="auto"/>
            </w:tcBorders>
            <w:vAlign w:val="center"/>
          </w:tcPr>
          <w:p w:rsidR="00397AEC" w:rsidRDefault="00397AEC" w:rsidP="00CB1961">
            <w:pPr>
              <w:rPr>
                <w:rFonts w:cs="Arial"/>
                <w:sz w:val="16"/>
                <w:szCs w:val="16"/>
              </w:rPr>
            </w:pPr>
          </w:p>
        </w:tc>
        <w:tc>
          <w:tcPr>
            <w:tcW w:w="1728" w:type="dxa"/>
            <w:tcBorders>
              <w:top w:val="single" w:sz="4" w:space="0" w:color="auto"/>
              <w:left w:val="single" w:sz="4" w:space="0" w:color="auto"/>
              <w:bottom w:val="single" w:sz="4" w:space="0" w:color="auto"/>
              <w:right w:val="single" w:sz="4" w:space="0" w:color="auto"/>
            </w:tcBorders>
            <w:vAlign w:val="center"/>
          </w:tcPr>
          <w:p w:rsidR="00397AEC" w:rsidRDefault="00397AEC" w:rsidP="002C7ED7">
            <w:pPr>
              <w:spacing w:before="60"/>
              <w:jc w:val="center"/>
              <w:rPr>
                <w:rFonts w:cs="Arial"/>
                <w:sz w:val="16"/>
                <w:szCs w:val="16"/>
              </w:rPr>
            </w:pPr>
          </w:p>
        </w:tc>
        <w:tc>
          <w:tcPr>
            <w:tcW w:w="1152" w:type="dxa"/>
            <w:tcBorders>
              <w:top w:val="single" w:sz="4" w:space="0" w:color="auto"/>
              <w:left w:val="single" w:sz="4" w:space="0" w:color="auto"/>
              <w:bottom w:val="single" w:sz="4" w:space="0" w:color="auto"/>
              <w:right w:val="single" w:sz="4" w:space="0" w:color="auto"/>
            </w:tcBorders>
            <w:vAlign w:val="center"/>
          </w:tcPr>
          <w:p w:rsidR="00397AEC" w:rsidRDefault="00397AEC" w:rsidP="00CB1961">
            <w:pPr>
              <w:jc w:val="center"/>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397AEC" w:rsidRDefault="00397AEC" w:rsidP="00CB1961">
            <w:pPr>
              <w:jc w:val="center"/>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397AEC" w:rsidRDefault="00397AEC" w:rsidP="00CB1961">
            <w:pPr>
              <w:jc w:val="center"/>
              <w:rPr>
                <w:rFonts w:cs="Arial"/>
                <w:sz w:val="16"/>
                <w:szCs w:val="16"/>
              </w:rPr>
            </w:pPr>
          </w:p>
        </w:tc>
      </w:tr>
      <w:tr w:rsidR="00397AEC" w:rsidTr="00CB1961">
        <w:tc>
          <w:tcPr>
            <w:tcW w:w="1365" w:type="dxa"/>
            <w:tcBorders>
              <w:top w:val="single" w:sz="4" w:space="0" w:color="auto"/>
              <w:left w:val="single" w:sz="4" w:space="0" w:color="auto"/>
              <w:bottom w:val="single" w:sz="4" w:space="0" w:color="auto"/>
              <w:right w:val="single" w:sz="4" w:space="0" w:color="auto"/>
            </w:tcBorders>
            <w:vAlign w:val="center"/>
          </w:tcPr>
          <w:p w:rsidR="00397AEC" w:rsidRDefault="00397AEC" w:rsidP="00CB1961">
            <w:pPr>
              <w:rPr>
                <w:rFonts w:cs="Arial"/>
                <w:sz w:val="16"/>
                <w:szCs w:val="16"/>
              </w:rPr>
            </w:pPr>
          </w:p>
        </w:tc>
        <w:tc>
          <w:tcPr>
            <w:tcW w:w="1728" w:type="dxa"/>
            <w:tcBorders>
              <w:top w:val="single" w:sz="4" w:space="0" w:color="auto"/>
              <w:left w:val="single" w:sz="4" w:space="0" w:color="auto"/>
              <w:bottom w:val="single" w:sz="4" w:space="0" w:color="auto"/>
              <w:right w:val="single" w:sz="4" w:space="0" w:color="auto"/>
            </w:tcBorders>
            <w:vAlign w:val="center"/>
          </w:tcPr>
          <w:p w:rsidR="00397AEC" w:rsidRDefault="00397AEC" w:rsidP="002C7ED7">
            <w:pPr>
              <w:spacing w:before="60"/>
              <w:jc w:val="center"/>
              <w:rPr>
                <w:rFonts w:cs="Arial"/>
                <w:sz w:val="16"/>
                <w:szCs w:val="16"/>
              </w:rPr>
            </w:pPr>
          </w:p>
        </w:tc>
        <w:tc>
          <w:tcPr>
            <w:tcW w:w="1152" w:type="dxa"/>
            <w:tcBorders>
              <w:top w:val="single" w:sz="4" w:space="0" w:color="auto"/>
              <w:left w:val="single" w:sz="4" w:space="0" w:color="auto"/>
              <w:bottom w:val="single" w:sz="4" w:space="0" w:color="auto"/>
              <w:right w:val="single" w:sz="4" w:space="0" w:color="auto"/>
            </w:tcBorders>
            <w:vAlign w:val="center"/>
          </w:tcPr>
          <w:p w:rsidR="00397AEC" w:rsidRDefault="00397AEC" w:rsidP="00CB1961">
            <w:pPr>
              <w:jc w:val="center"/>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397AEC" w:rsidRDefault="00397AEC" w:rsidP="00CB1961">
            <w:pPr>
              <w:jc w:val="center"/>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397AEC" w:rsidRDefault="00397AEC" w:rsidP="00CB1961">
            <w:pPr>
              <w:jc w:val="center"/>
              <w:rPr>
                <w:rFonts w:cs="Arial"/>
                <w:sz w:val="16"/>
                <w:szCs w:val="16"/>
              </w:rPr>
            </w:pPr>
          </w:p>
        </w:tc>
      </w:tr>
    </w:tbl>
    <w:p w:rsidR="00112C11" w:rsidRDefault="00112C11" w:rsidP="00112C11">
      <w:pPr>
        <w:pStyle w:val="Header"/>
        <w:tabs>
          <w:tab w:val="clear" w:pos="4153"/>
          <w:tab w:val="clear" w:pos="8306"/>
        </w:tabs>
        <w:rPr>
          <w:rFonts w:cs="Arial"/>
        </w:rPr>
      </w:pPr>
    </w:p>
    <w:p w:rsidR="00351FD0" w:rsidRDefault="00351FD0">
      <w:pPr>
        <w:rPr>
          <w:rFonts w:cs="Arial"/>
          <w:b/>
        </w:rPr>
      </w:pPr>
    </w:p>
    <w:p w:rsidR="00351FD0" w:rsidRDefault="00351FD0">
      <w:pPr>
        <w:rPr>
          <w:rFonts w:cs="Arial"/>
          <w:b/>
        </w:rPr>
        <w:sectPr w:rsidR="00351FD0" w:rsidSect="00351FD0">
          <w:headerReference w:type="first" r:id="rId11"/>
          <w:pgSz w:w="11906" w:h="16838" w:code="9"/>
          <w:pgMar w:top="1134" w:right="707" w:bottom="993" w:left="709" w:header="708" w:footer="708" w:gutter="0"/>
          <w:cols w:space="708"/>
          <w:titlePg/>
          <w:docGrid w:linePitch="360"/>
        </w:sectPr>
      </w:pPr>
    </w:p>
    <w:p w:rsidR="00A773B5" w:rsidRPr="00DD509A" w:rsidRDefault="00A773B5" w:rsidP="00A773B5">
      <w:pPr>
        <w:spacing w:before="240"/>
        <w:rPr>
          <w:b/>
          <w:sz w:val="28"/>
          <w:szCs w:val="28"/>
          <w:lang w:eastAsia="en-AU"/>
        </w:rPr>
      </w:pPr>
      <w:r w:rsidRPr="00351FD0">
        <w:rPr>
          <w:rFonts w:cs="Arial"/>
          <w:b/>
          <w:sz w:val="28"/>
          <w:szCs w:val="28"/>
        </w:rPr>
        <w:lastRenderedPageBreak/>
        <w:t>S</w:t>
      </w:r>
      <w:r>
        <w:rPr>
          <w:rFonts w:cs="Arial"/>
          <w:b/>
          <w:sz w:val="28"/>
          <w:szCs w:val="28"/>
        </w:rPr>
        <w:t>trategic Plan 2017 – 2022</w:t>
      </w:r>
    </w:p>
    <w:p w:rsidR="00A773B5" w:rsidRPr="00DD509A" w:rsidRDefault="00A773B5" w:rsidP="00A773B5">
      <w:pPr>
        <w:rPr>
          <w:lang w:eastAsia="en-AU"/>
        </w:rPr>
      </w:pPr>
    </w:p>
    <w:p w:rsidR="00A773B5" w:rsidRDefault="00A773B5" w:rsidP="00A773B5">
      <w:pPr>
        <w:rPr>
          <w:lang w:eastAsia="en-AU"/>
        </w:rPr>
      </w:pPr>
      <w:r w:rsidRPr="00DD509A">
        <w:rPr>
          <w:lang w:eastAsia="en-AU"/>
        </w:rPr>
        <w:t xml:space="preserve">The Curtin </w:t>
      </w:r>
      <w:hyperlink r:id="rId12" w:history="1">
        <w:r>
          <w:rPr>
            <w:rStyle w:val="Hyperlink"/>
            <w:lang w:eastAsia="en-AU"/>
          </w:rPr>
          <w:t>Strategic Plan 2017 – 2022</w:t>
        </w:r>
      </w:hyperlink>
      <w:r w:rsidRPr="00DD509A">
        <w:rPr>
          <w:lang w:eastAsia="en-AU"/>
        </w:rPr>
        <w:t xml:space="preserve"> </w:t>
      </w:r>
      <w:r>
        <w:rPr>
          <w:lang w:eastAsia="en-AU"/>
        </w:rPr>
        <w:t xml:space="preserve">has been developed as an extension of the existing plan.  It retains the existing strong structure and themes and will continue to enable the University to respond to challenges and opportunities, particularly in a time of unprecedented change and uncertainty.  The objectives will position Curtin for continued success, enable clear differentiation, and provide a focus on the top priorities for the next two years.  </w:t>
      </w:r>
    </w:p>
    <w:p w:rsidR="00A773B5" w:rsidRDefault="00A773B5" w:rsidP="00A773B5">
      <w:pPr>
        <w:rPr>
          <w:lang w:eastAsia="en-AU"/>
        </w:rPr>
      </w:pPr>
    </w:p>
    <w:p w:rsidR="00A773B5" w:rsidRDefault="00A773B5" w:rsidP="00A773B5">
      <w:pPr>
        <w:rPr>
          <w:lang w:eastAsia="en-AU"/>
        </w:rPr>
      </w:pPr>
      <w:r>
        <w:rPr>
          <w:lang w:eastAsia="en-AU"/>
        </w:rPr>
        <w:t>Our focus continues to be on delivering excellence over this extended planning period and, as Curtin heads towards 2022, we will position ourselves as a leading global university, ensuring that we:</w:t>
      </w:r>
    </w:p>
    <w:p w:rsidR="00A773B5" w:rsidRDefault="00A773B5" w:rsidP="00A773B5">
      <w:pPr>
        <w:rPr>
          <w:lang w:eastAsia="en-AU"/>
        </w:rPr>
      </w:pPr>
    </w:p>
    <w:p w:rsidR="00A773B5" w:rsidRPr="00DD509A" w:rsidRDefault="00A773B5" w:rsidP="00A773B5">
      <w:pPr>
        <w:numPr>
          <w:ilvl w:val="0"/>
          <w:numId w:val="20"/>
        </w:numPr>
        <w:rPr>
          <w:lang w:eastAsia="en-AU"/>
        </w:rPr>
      </w:pPr>
      <w:r>
        <w:rPr>
          <w:lang w:eastAsia="en-AU"/>
        </w:rPr>
        <w:t>s</w:t>
      </w:r>
      <w:r w:rsidRPr="00DD509A">
        <w:rPr>
          <w:lang w:eastAsia="en-AU"/>
        </w:rPr>
        <w:t xml:space="preserve">trengthen our capacity to be </w:t>
      </w:r>
      <w:r w:rsidRPr="000430E1">
        <w:rPr>
          <w:b/>
          <w:lang w:eastAsia="en-AU"/>
        </w:rPr>
        <w:t>future looking</w:t>
      </w:r>
      <w:r>
        <w:rPr>
          <w:lang w:eastAsia="en-AU"/>
        </w:rPr>
        <w:t>;</w:t>
      </w:r>
    </w:p>
    <w:p w:rsidR="00A773B5" w:rsidRPr="00DD509A" w:rsidRDefault="00A773B5" w:rsidP="00A773B5">
      <w:pPr>
        <w:numPr>
          <w:ilvl w:val="0"/>
          <w:numId w:val="20"/>
        </w:numPr>
        <w:rPr>
          <w:lang w:eastAsia="en-AU"/>
        </w:rPr>
      </w:pPr>
      <w:r>
        <w:rPr>
          <w:lang w:eastAsia="en-AU"/>
        </w:rPr>
        <w:t>m</w:t>
      </w:r>
      <w:r w:rsidRPr="00DD509A">
        <w:rPr>
          <w:lang w:eastAsia="en-AU"/>
        </w:rPr>
        <w:t xml:space="preserve">aintain a </w:t>
      </w:r>
      <w:r w:rsidRPr="000430E1">
        <w:rPr>
          <w:b/>
          <w:lang w:eastAsia="en-AU"/>
        </w:rPr>
        <w:t>focus on excellence</w:t>
      </w:r>
      <w:r>
        <w:rPr>
          <w:lang w:eastAsia="en-AU"/>
        </w:rPr>
        <w:t xml:space="preserve"> in everything we do;</w:t>
      </w:r>
    </w:p>
    <w:p w:rsidR="00A773B5" w:rsidRPr="00DD509A" w:rsidRDefault="00A773B5" w:rsidP="00A773B5">
      <w:pPr>
        <w:numPr>
          <w:ilvl w:val="0"/>
          <w:numId w:val="20"/>
        </w:numPr>
        <w:rPr>
          <w:lang w:eastAsia="en-AU"/>
        </w:rPr>
      </w:pPr>
      <w:r>
        <w:rPr>
          <w:lang w:eastAsia="en-AU"/>
        </w:rPr>
        <w:t>s</w:t>
      </w:r>
      <w:r w:rsidRPr="00DD509A">
        <w:rPr>
          <w:lang w:eastAsia="en-AU"/>
        </w:rPr>
        <w:t xml:space="preserve">trive to be both </w:t>
      </w:r>
      <w:r w:rsidRPr="000430E1">
        <w:rPr>
          <w:b/>
          <w:lang w:eastAsia="en-AU"/>
        </w:rPr>
        <w:t>industry-facing</w:t>
      </w:r>
      <w:r w:rsidRPr="00DD509A">
        <w:rPr>
          <w:lang w:eastAsia="en-AU"/>
        </w:rPr>
        <w:t xml:space="preserve"> and </w:t>
      </w:r>
      <w:r w:rsidRPr="000430E1">
        <w:rPr>
          <w:b/>
          <w:lang w:eastAsia="en-AU"/>
        </w:rPr>
        <w:t>industry-embedded</w:t>
      </w:r>
      <w:r>
        <w:rPr>
          <w:lang w:eastAsia="en-AU"/>
        </w:rPr>
        <w:t>;</w:t>
      </w:r>
    </w:p>
    <w:p w:rsidR="00A773B5" w:rsidRPr="00DD509A" w:rsidRDefault="00A773B5" w:rsidP="00A773B5">
      <w:pPr>
        <w:numPr>
          <w:ilvl w:val="0"/>
          <w:numId w:val="20"/>
        </w:numPr>
        <w:rPr>
          <w:lang w:eastAsia="en-AU"/>
        </w:rPr>
      </w:pPr>
      <w:r>
        <w:rPr>
          <w:lang w:eastAsia="en-AU"/>
        </w:rPr>
        <w:t>d</w:t>
      </w:r>
      <w:r w:rsidRPr="00DD509A">
        <w:rPr>
          <w:lang w:eastAsia="en-AU"/>
        </w:rPr>
        <w:t xml:space="preserve">eepen our well-established </w:t>
      </w:r>
      <w:r w:rsidRPr="000430E1">
        <w:rPr>
          <w:b/>
          <w:lang w:eastAsia="en-AU"/>
        </w:rPr>
        <w:t>culture of innovation</w:t>
      </w:r>
      <w:r>
        <w:rPr>
          <w:lang w:eastAsia="en-AU"/>
        </w:rPr>
        <w:t>;</w:t>
      </w:r>
    </w:p>
    <w:p w:rsidR="00A773B5" w:rsidRDefault="00A773B5" w:rsidP="00A773B5">
      <w:pPr>
        <w:numPr>
          <w:ilvl w:val="0"/>
          <w:numId w:val="20"/>
        </w:numPr>
        <w:rPr>
          <w:lang w:eastAsia="en-AU"/>
        </w:rPr>
      </w:pPr>
      <w:r>
        <w:rPr>
          <w:lang w:eastAsia="en-AU"/>
        </w:rPr>
        <w:t>b</w:t>
      </w:r>
      <w:r w:rsidRPr="00DD509A">
        <w:rPr>
          <w:lang w:eastAsia="en-AU"/>
        </w:rPr>
        <w:t xml:space="preserve">uild life-long connections with an </w:t>
      </w:r>
      <w:r w:rsidRPr="000430E1">
        <w:rPr>
          <w:b/>
          <w:lang w:eastAsia="en-AU"/>
        </w:rPr>
        <w:t>engaged alumni</w:t>
      </w:r>
      <w:r>
        <w:rPr>
          <w:lang w:eastAsia="en-AU"/>
        </w:rPr>
        <w:t>;</w:t>
      </w:r>
    </w:p>
    <w:p w:rsidR="00A773B5" w:rsidRPr="00DD509A" w:rsidRDefault="00A773B5" w:rsidP="00A773B5">
      <w:pPr>
        <w:numPr>
          <w:ilvl w:val="0"/>
          <w:numId w:val="20"/>
        </w:numPr>
        <w:rPr>
          <w:lang w:eastAsia="en-AU"/>
        </w:rPr>
      </w:pPr>
      <w:r>
        <w:rPr>
          <w:lang w:eastAsia="en-AU"/>
        </w:rPr>
        <w:t xml:space="preserve">strengthen our </w:t>
      </w:r>
      <w:r>
        <w:rPr>
          <w:b/>
          <w:lang w:eastAsia="en-AU"/>
        </w:rPr>
        <w:t>health and safety culture</w:t>
      </w:r>
      <w:r>
        <w:rPr>
          <w:lang w:eastAsia="en-AU"/>
        </w:rPr>
        <w:t>; and</w:t>
      </w:r>
    </w:p>
    <w:p w:rsidR="00A773B5" w:rsidRPr="00DD509A" w:rsidRDefault="00A773B5" w:rsidP="00A773B5">
      <w:pPr>
        <w:numPr>
          <w:ilvl w:val="0"/>
          <w:numId w:val="20"/>
        </w:numPr>
        <w:rPr>
          <w:lang w:eastAsia="en-AU"/>
        </w:rPr>
      </w:pPr>
      <w:proofErr w:type="gramStart"/>
      <w:r>
        <w:rPr>
          <w:lang w:eastAsia="en-AU"/>
        </w:rPr>
        <w:t>a</w:t>
      </w:r>
      <w:r w:rsidRPr="00DD509A">
        <w:rPr>
          <w:lang w:eastAsia="en-AU"/>
        </w:rPr>
        <w:t>bove</w:t>
      </w:r>
      <w:proofErr w:type="gramEnd"/>
      <w:r w:rsidRPr="00DD509A">
        <w:rPr>
          <w:lang w:eastAsia="en-AU"/>
        </w:rPr>
        <w:t xml:space="preserve"> all, </w:t>
      </w:r>
      <w:r w:rsidRPr="000430E1">
        <w:rPr>
          <w:b/>
          <w:lang w:eastAsia="en-AU"/>
        </w:rPr>
        <w:t>be led by our values</w:t>
      </w:r>
      <w:r w:rsidRPr="00DD509A">
        <w:rPr>
          <w:lang w:eastAsia="en-AU"/>
        </w:rPr>
        <w:t xml:space="preserve"> as we support our staff, promote Indigenous reconciliation and contribute to a fairer and more just society for all.</w:t>
      </w:r>
    </w:p>
    <w:p w:rsidR="00A773B5" w:rsidRDefault="00A773B5" w:rsidP="00A773B5">
      <w:pPr>
        <w:rPr>
          <w:lang w:eastAsia="en-AU"/>
        </w:rPr>
      </w:pPr>
    </w:p>
    <w:p w:rsidR="00A773B5" w:rsidRPr="001137DB" w:rsidRDefault="00A773B5" w:rsidP="00A773B5">
      <w:pPr>
        <w:rPr>
          <w:lang w:eastAsia="en-AU"/>
        </w:rPr>
      </w:pPr>
      <w:r w:rsidRPr="001137DB">
        <w:rPr>
          <w:lang w:eastAsia="en-AU"/>
        </w:rPr>
        <w:t xml:space="preserve">Curtin’s Strategic Plan is organised in </w:t>
      </w:r>
      <w:hyperlink r:id="rId13" w:history="1">
        <w:r w:rsidRPr="00EF6080">
          <w:rPr>
            <w:rStyle w:val="Hyperlink"/>
            <w:lang w:eastAsia="en-AU"/>
          </w:rPr>
          <w:t>six themes</w:t>
        </w:r>
      </w:hyperlink>
      <w:r w:rsidRPr="001137DB">
        <w:rPr>
          <w:lang w:eastAsia="en-AU"/>
        </w:rPr>
        <w:t>.</w:t>
      </w:r>
      <w:r>
        <w:rPr>
          <w:lang w:eastAsia="en-AU"/>
        </w:rPr>
        <w:t xml:space="preserve">  </w:t>
      </w:r>
      <w:r w:rsidRPr="001137DB">
        <w:rPr>
          <w:lang w:eastAsia="en-AU"/>
        </w:rPr>
        <w:t xml:space="preserve">There are three ‘pillars’ which represent the University’s core business of </w:t>
      </w:r>
      <w:r w:rsidRPr="001137DB">
        <w:rPr>
          <w:b/>
          <w:bCs/>
          <w:lang w:eastAsia="en-AU"/>
        </w:rPr>
        <w:t>Learning and Student Experience</w:t>
      </w:r>
      <w:r w:rsidRPr="001137DB">
        <w:rPr>
          <w:lang w:eastAsia="en-AU"/>
        </w:rPr>
        <w:t xml:space="preserve">, </w:t>
      </w:r>
      <w:r w:rsidRPr="001137DB">
        <w:rPr>
          <w:b/>
          <w:bCs/>
          <w:lang w:eastAsia="en-AU"/>
        </w:rPr>
        <w:t>Research and Innovation</w:t>
      </w:r>
      <w:r w:rsidRPr="001137DB">
        <w:rPr>
          <w:lang w:eastAsia="en-AU"/>
        </w:rPr>
        <w:t xml:space="preserve">, and </w:t>
      </w:r>
      <w:r w:rsidRPr="001137DB">
        <w:rPr>
          <w:b/>
          <w:bCs/>
          <w:lang w:eastAsia="en-AU"/>
        </w:rPr>
        <w:t>Engagement and Impact</w:t>
      </w:r>
      <w:r w:rsidRPr="001137DB">
        <w:rPr>
          <w:lang w:eastAsia="en-AU"/>
        </w:rPr>
        <w:t>.</w:t>
      </w:r>
      <w:r>
        <w:rPr>
          <w:lang w:eastAsia="en-AU"/>
        </w:rPr>
        <w:t xml:space="preserve">  </w:t>
      </w:r>
      <w:r w:rsidRPr="001137DB">
        <w:rPr>
          <w:lang w:eastAsia="en-AU"/>
        </w:rPr>
        <w:t xml:space="preserve">To deliver in these areas, Curtin will be supported by its </w:t>
      </w:r>
      <w:r w:rsidRPr="001137DB">
        <w:rPr>
          <w:b/>
          <w:bCs/>
          <w:lang w:eastAsia="en-AU"/>
        </w:rPr>
        <w:t>People and Culture</w:t>
      </w:r>
      <w:r w:rsidRPr="001137DB">
        <w:rPr>
          <w:lang w:eastAsia="en-AU"/>
        </w:rPr>
        <w:t xml:space="preserve"> and strategies enabling us to achieve </w:t>
      </w:r>
      <w:r w:rsidRPr="001137DB">
        <w:rPr>
          <w:b/>
          <w:bCs/>
          <w:lang w:eastAsia="en-AU"/>
        </w:rPr>
        <w:t>Global Positioning</w:t>
      </w:r>
      <w:r w:rsidRPr="001137DB">
        <w:rPr>
          <w:lang w:eastAsia="en-AU"/>
        </w:rPr>
        <w:t xml:space="preserve"> and a </w:t>
      </w:r>
      <w:r w:rsidRPr="001137DB">
        <w:rPr>
          <w:b/>
          <w:bCs/>
          <w:lang w:eastAsia="en-AU"/>
        </w:rPr>
        <w:t>Sustainable Future</w:t>
      </w:r>
      <w:r w:rsidRPr="001137DB">
        <w:rPr>
          <w:lang w:eastAsia="en-AU"/>
        </w:rPr>
        <w:t>.</w:t>
      </w:r>
    </w:p>
    <w:p w:rsidR="00A773B5" w:rsidRDefault="00A773B5" w:rsidP="00A773B5">
      <w:pPr>
        <w:rPr>
          <w:lang w:eastAsia="en-AU"/>
        </w:rPr>
      </w:pPr>
    </w:p>
    <w:p w:rsidR="00A773B5" w:rsidRDefault="00A773B5" w:rsidP="00A773B5">
      <w:pPr>
        <w:rPr>
          <w:lang w:eastAsia="en-AU"/>
        </w:rPr>
      </w:pPr>
    </w:p>
    <w:p w:rsidR="00A773B5" w:rsidRPr="00351FD0" w:rsidRDefault="00A773B5" w:rsidP="00A773B5">
      <w:pPr>
        <w:rPr>
          <w:rFonts w:cs="Arial"/>
          <w:b/>
          <w:sz w:val="28"/>
          <w:szCs w:val="28"/>
          <w:lang w:eastAsia="en-AU"/>
        </w:rPr>
      </w:pPr>
      <w:r w:rsidRPr="00351FD0">
        <w:rPr>
          <w:rFonts w:cs="Arial"/>
          <w:b/>
          <w:sz w:val="28"/>
          <w:szCs w:val="28"/>
          <w:lang w:eastAsia="en-AU"/>
        </w:rPr>
        <w:t>Vision 2030</w:t>
      </w:r>
    </w:p>
    <w:p w:rsidR="00A773B5" w:rsidRDefault="00A773B5" w:rsidP="00A773B5">
      <w:pPr>
        <w:rPr>
          <w:rFonts w:cs="Arial"/>
          <w:b/>
          <w:bCs/>
          <w:lang w:eastAsia="en-AU"/>
        </w:rPr>
      </w:pPr>
    </w:p>
    <w:p w:rsidR="00A773B5" w:rsidRDefault="00A773B5" w:rsidP="00A773B5">
      <w:pPr>
        <w:rPr>
          <w:rFonts w:cs="Arial"/>
        </w:rPr>
      </w:pPr>
      <w:r>
        <w:rPr>
          <w:rFonts w:cs="Arial"/>
        </w:rPr>
        <w:t>Through this Strategic Plan, Curtin University continues its journey towards achieving our 2030 vision of becoming “</w:t>
      </w:r>
      <w:r w:rsidRPr="0009507A">
        <w:rPr>
          <w:rFonts w:cs="Arial"/>
          <w:b/>
        </w:rPr>
        <w:t>a recognised global leader in research, education and engagement</w:t>
      </w:r>
      <w:r>
        <w:rPr>
          <w:rFonts w:cs="Arial"/>
        </w:rPr>
        <w:t>”, working with staff, students, partners and communities around the world to provide positive responses to the challenges we face as a society. Together, we can make tomorrow better.</w:t>
      </w:r>
    </w:p>
    <w:p w:rsidR="00A773B5" w:rsidRDefault="00A773B5" w:rsidP="00A773B5">
      <w:pPr>
        <w:rPr>
          <w:rFonts w:cs="Arial"/>
          <w:b/>
          <w:bCs/>
          <w:lang w:eastAsia="en-AU"/>
        </w:rPr>
      </w:pPr>
    </w:p>
    <w:p w:rsidR="00A773B5" w:rsidRPr="0009507A" w:rsidRDefault="00A773B5" w:rsidP="00A773B5">
      <w:pPr>
        <w:rPr>
          <w:rFonts w:cs="Arial"/>
          <w:b/>
          <w:bCs/>
          <w:lang w:eastAsia="en-AU"/>
        </w:rPr>
      </w:pPr>
    </w:p>
    <w:p w:rsidR="00A773B5" w:rsidRPr="00351FD0" w:rsidRDefault="00A773B5" w:rsidP="00A773B5">
      <w:pPr>
        <w:rPr>
          <w:rFonts w:cs="Arial"/>
          <w:b/>
          <w:sz w:val="28"/>
          <w:szCs w:val="28"/>
          <w:lang w:eastAsia="en-AU"/>
        </w:rPr>
      </w:pPr>
      <w:r w:rsidRPr="00351FD0">
        <w:rPr>
          <w:rFonts w:cs="Arial"/>
          <w:b/>
          <w:sz w:val="28"/>
          <w:szCs w:val="28"/>
          <w:lang w:eastAsia="en-AU"/>
        </w:rPr>
        <w:t xml:space="preserve">Our </w:t>
      </w:r>
      <w:r>
        <w:rPr>
          <w:rFonts w:cs="Arial"/>
          <w:b/>
          <w:sz w:val="28"/>
          <w:szCs w:val="28"/>
          <w:lang w:eastAsia="en-AU"/>
        </w:rPr>
        <w:t>M</w:t>
      </w:r>
      <w:r w:rsidRPr="00351FD0">
        <w:rPr>
          <w:rFonts w:cs="Arial"/>
          <w:b/>
          <w:sz w:val="28"/>
          <w:szCs w:val="28"/>
          <w:lang w:eastAsia="en-AU"/>
        </w:rPr>
        <w:t>ission</w:t>
      </w:r>
    </w:p>
    <w:p w:rsidR="00A773B5" w:rsidRPr="00E2530D" w:rsidRDefault="00A773B5" w:rsidP="00A773B5">
      <w:pPr>
        <w:rPr>
          <w:rFonts w:cs="Arial"/>
          <w:lang w:eastAsia="en-AU"/>
        </w:rPr>
      </w:pPr>
    </w:p>
    <w:p w:rsidR="00A773B5" w:rsidRDefault="00A773B5" w:rsidP="00A773B5">
      <w:pPr>
        <w:rPr>
          <w:rFonts w:cs="Arial"/>
          <w:lang w:eastAsia="en-AU"/>
        </w:rPr>
      </w:pPr>
      <w:r w:rsidRPr="00DD509A">
        <w:rPr>
          <w:rFonts w:cs="Arial"/>
          <w:bCs/>
          <w:lang w:eastAsia="en-AU"/>
        </w:rPr>
        <w:t>Transform lives and communities through education and research.</w:t>
      </w:r>
    </w:p>
    <w:p w:rsidR="00A773B5" w:rsidRDefault="00A773B5" w:rsidP="00A773B5">
      <w:pPr>
        <w:rPr>
          <w:rFonts w:cs="Arial"/>
          <w:lang w:eastAsia="en-AU"/>
        </w:rPr>
      </w:pPr>
    </w:p>
    <w:p w:rsidR="00A773B5" w:rsidRDefault="00A773B5" w:rsidP="00A773B5">
      <w:pPr>
        <w:rPr>
          <w:rFonts w:cs="Arial"/>
          <w:lang w:eastAsia="en-AU"/>
        </w:rPr>
      </w:pPr>
    </w:p>
    <w:p w:rsidR="00A773B5" w:rsidRPr="00351FD0" w:rsidRDefault="00A773B5" w:rsidP="00A773B5">
      <w:pPr>
        <w:rPr>
          <w:rFonts w:cs="Arial"/>
          <w:b/>
          <w:sz w:val="28"/>
          <w:szCs w:val="28"/>
          <w:lang w:eastAsia="en-AU"/>
        </w:rPr>
      </w:pPr>
      <w:r w:rsidRPr="00351FD0">
        <w:rPr>
          <w:rFonts w:cs="Arial"/>
          <w:b/>
          <w:sz w:val="28"/>
          <w:szCs w:val="28"/>
          <w:lang w:eastAsia="en-AU"/>
        </w:rPr>
        <w:t>Curtin Values</w:t>
      </w:r>
    </w:p>
    <w:p w:rsidR="00A773B5" w:rsidRPr="00E2530D" w:rsidRDefault="00A773B5" w:rsidP="00A773B5">
      <w:pPr>
        <w:rPr>
          <w:rFonts w:cs="Arial"/>
          <w:lang w:eastAsia="en-AU"/>
        </w:rPr>
      </w:pPr>
    </w:p>
    <w:p w:rsidR="00A773B5" w:rsidRPr="00E2530D" w:rsidRDefault="00A773B5" w:rsidP="00A773B5">
      <w:pPr>
        <w:pStyle w:val="ListParagraph"/>
        <w:numPr>
          <w:ilvl w:val="0"/>
          <w:numId w:val="19"/>
        </w:numPr>
        <w:tabs>
          <w:tab w:val="left" w:pos="426"/>
        </w:tabs>
        <w:ind w:left="0" w:firstLine="0"/>
        <w:rPr>
          <w:rFonts w:cs="Arial"/>
        </w:rPr>
      </w:pPr>
      <w:r w:rsidRPr="00E2530D">
        <w:rPr>
          <w:rFonts w:cs="Arial"/>
        </w:rPr>
        <w:t>Integrity – to act ethically, honestly and with fairness;</w:t>
      </w:r>
    </w:p>
    <w:p w:rsidR="00A773B5" w:rsidRPr="00E2530D" w:rsidRDefault="00A773B5" w:rsidP="00A773B5">
      <w:pPr>
        <w:pStyle w:val="ListParagraph"/>
        <w:numPr>
          <w:ilvl w:val="0"/>
          <w:numId w:val="19"/>
        </w:numPr>
        <w:tabs>
          <w:tab w:val="left" w:pos="426"/>
        </w:tabs>
        <w:ind w:left="0" w:firstLine="0"/>
        <w:rPr>
          <w:rFonts w:cs="Arial"/>
        </w:rPr>
      </w:pPr>
      <w:r w:rsidRPr="00E2530D">
        <w:rPr>
          <w:rFonts w:cs="Arial"/>
        </w:rPr>
        <w:t>Respect – to listen, value and acknowledge;</w:t>
      </w:r>
    </w:p>
    <w:p w:rsidR="00A773B5" w:rsidRPr="00E2530D" w:rsidRDefault="00A773B5" w:rsidP="00A773B5">
      <w:pPr>
        <w:pStyle w:val="ListParagraph"/>
        <w:numPr>
          <w:ilvl w:val="0"/>
          <w:numId w:val="19"/>
        </w:numPr>
        <w:tabs>
          <w:tab w:val="left" w:pos="426"/>
        </w:tabs>
        <w:ind w:left="0" w:firstLine="0"/>
        <w:rPr>
          <w:rFonts w:cs="Arial"/>
        </w:rPr>
      </w:pPr>
      <w:r w:rsidRPr="00E2530D">
        <w:rPr>
          <w:rFonts w:cs="Arial"/>
        </w:rPr>
        <w:t>Courage – to lead, take responsibility and question;</w:t>
      </w:r>
    </w:p>
    <w:p w:rsidR="00A773B5" w:rsidRPr="00E2530D" w:rsidRDefault="00A773B5" w:rsidP="00A773B5">
      <w:pPr>
        <w:pStyle w:val="ListParagraph"/>
        <w:numPr>
          <w:ilvl w:val="0"/>
          <w:numId w:val="19"/>
        </w:numPr>
        <w:tabs>
          <w:tab w:val="left" w:pos="426"/>
        </w:tabs>
        <w:ind w:left="0" w:firstLine="0"/>
        <w:rPr>
          <w:rFonts w:cs="Arial"/>
        </w:rPr>
      </w:pPr>
      <w:r w:rsidRPr="00E2530D">
        <w:rPr>
          <w:rFonts w:cs="Arial"/>
        </w:rPr>
        <w:t>Excellence – to strive for excellence and distinction;</w:t>
      </w:r>
    </w:p>
    <w:p w:rsidR="00A773B5" w:rsidRPr="00E2530D" w:rsidRDefault="00A773B5" w:rsidP="00A773B5">
      <w:pPr>
        <w:pStyle w:val="ListParagraph"/>
        <w:numPr>
          <w:ilvl w:val="0"/>
          <w:numId w:val="19"/>
        </w:numPr>
        <w:tabs>
          <w:tab w:val="left" w:pos="426"/>
        </w:tabs>
        <w:ind w:left="0" w:firstLine="0"/>
        <w:rPr>
          <w:rFonts w:cs="Arial"/>
        </w:rPr>
      </w:pPr>
      <w:r w:rsidRPr="00E2530D">
        <w:rPr>
          <w:rFonts w:cs="Arial"/>
        </w:rPr>
        <w:t>Impact – to empower, enable and inspire.</w:t>
      </w:r>
    </w:p>
    <w:p w:rsidR="00A773B5" w:rsidRPr="00E2530D" w:rsidRDefault="00A773B5" w:rsidP="00A773B5">
      <w:pPr>
        <w:rPr>
          <w:rFonts w:cs="Arial"/>
        </w:rPr>
      </w:pPr>
    </w:p>
    <w:p w:rsidR="00A773B5" w:rsidRDefault="00A773B5" w:rsidP="00A773B5">
      <w:pPr>
        <w:jc w:val="center"/>
        <w:rPr>
          <w:rFonts w:cs="Arial"/>
          <w:bCs/>
          <w:color w:val="000000"/>
          <w:lang w:eastAsia="en-GB"/>
        </w:rPr>
      </w:pPr>
      <w:r w:rsidRPr="00E427C5">
        <w:rPr>
          <w:rFonts w:cs="Arial"/>
          <w:bCs/>
          <w:color w:val="000000"/>
          <w:lang w:eastAsia="en-GB"/>
        </w:rPr>
        <w:t xml:space="preserve">Building on a foundation of </w:t>
      </w:r>
      <w:r w:rsidRPr="00E427C5">
        <w:rPr>
          <w:rFonts w:cs="Arial"/>
          <w:b/>
          <w:bCs/>
          <w:color w:val="B91300"/>
          <w:lang w:eastAsia="en-GB"/>
        </w:rPr>
        <w:t>integrity</w:t>
      </w:r>
      <w:r w:rsidRPr="00E427C5">
        <w:rPr>
          <w:rFonts w:cs="Arial"/>
          <w:bCs/>
          <w:color w:val="B91300"/>
          <w:lang w:eastAsia="en-GB"/>
        </w:rPr>
        <w:t xml:space="preserve"> </w:t>
      </w:r>
      <w:r w:rsidRPr="00E427C5">
        <w:rPr>
          <w:rFonts w:cs="Arial"/>
          <w:bCs/>
          <w:color w:val="000000"/>
          <w:lang w:eastAsia="en-GB"/>
        </w:rPr>
        <w:t xml:space="preserve">and </w:t>
      </w:r>
      <w:r w:rsidRPr="00E427C5">
        <w:rPr>
          <w:rFonts w:cs="Arial"/>
          <w:b/>
          <w:bCs/>
          <w:color w:val="E100A2"/>
          <w:lang w:eastAsia="en-GB"/>
        </w:rPr>
        <w:t>respect</w:t>
      </w:r>
      <w:r w:rsidRPr="00E427C5">
        <w:rPr>
          <w:rFonts w:cs="Arial"/>
          <w:bCs/>
          <w:color w:val="000000"/>
          <w:lang w:eastAsia="en-GB"/>
        </w:rPr>
        <w:t xml:space="preserve">, and through </w:t>
      </w:r>
      <w:r w:rsidRPr="00E427C5">
        <w:rPr>
          <w:rFonts w:cs="Arial"/>
          <w:b/>
          <w:bCs/>
          <w:color w:val="3ED300"/>
          <w:lang w:eastAsia="en-GB"/>
        </w:rPr>
        <w:t>courage</w:t>
      </w:r>
      <w:r w:rsidRPr="00E427C5">
        <w:rPr>
          <w:rFonts w:cs="Arial"/>
          <w:bCs/>
          <w:color w:val="000000"/>
          <w:lang w:eastAsia="en-GB"/>
        </w:rPr>
        <w:t xml:space="preserve">, </w:t>
      </w:r>
    </w:p>
    <w:p w:rsidR="00A773B5" w:rsidRPr="00E427C5" w:rsidRDefault="00A773B5" w:rsidP="00A773B5">
      <w:pPr>
        <w:jc w:val="center"/>
        <w:rPr>
          <w:rFonts w:eastAsia="Calibri" w:cs="Arial"/>
        </w:rPr>
      </w:pPr>
      <w:proofErr w:type="gramStart"/>
      <w:r w:rsidRPr="00E427C5">
        <w:rPr>
          <w:rFonts w:cs="Arial"/>
          <w:bCs/>
          <w:color w:val="000000"/>
          <w:lang w:eastAsia="en-GB"/>
        </w:rPr>
        <w:t>we</w:t>
      </w:r>
      <w:proofErr w:type="gramEnd"/>
      <w:r w:rsidRPr="00E427C5">
        <w:rPr>
          <w:rFonts w:cs="Arial"/>
          <w:bCs/>
          <w:color w:val="000000"/>
          <w:lang w:eastAsia="en-GB"/>
        </w:rPr>
        <w:t xml:space="preserve"> will achieve </w:t>
      </w:r>
      <w:r w:rsidRPr="00E427C5">
        <w:rPr>
          <w:rFonts w:cs="Arial"/>
          <w:b/>
          <w:bCs/>
          <w:color w:val="1500F7"/>
          <w:lang w:eastAsia="en-GB"/>
        </w:rPr>
        <w:t>excellence</w:t>
      </w:r>
      <w:r w:rsidRPr="00E427C5">
        <w:rPr>
          <w:rFonts w:cs="Arial"/>
          <w:bCs/>
          <w:color w:val="1500F7"/>
          <w:lang w:eastAsia="en-GB"/>
        </w:rPr>
        <w:t xml:space="preserve"> </w:t>
      </w:r>
      <w:r w:rsidRPr="00E427C5">
        <w:rPr>
          <w:rFonts w:cs="Arial"/>
          <w:bCs/>
          <w:color w:val="000000"/>
          <w:lang w:eastAsia="en-GB"/>
        </w:rPr>
        <w:t xml:space="preserve">and have an </w:t>
      </w:r>
      <w:r w:rsidRPr="00E427C5">
        <w:rPr>
          <w:rFonts w:cs="Arial"/>
          <w:b/>
          <w:bCs/>
          <w:color w:val="00C5CF"/>
          <w:lang w:eastAsia="en-GB"/>
        </w:rPr>
        <w:t>impact</w:t>
      </w:r>
      <w:r w:rsidRPr="00E427C5">
        <w:rPr>
          <w:rFonts w:cs="Arial"/>
          <w:bCs/>
          <w:color w:val="00C5CF"/>
          <w:lang w:eastAsia="en-GB"/>
        </w:rPr>
        <w:t xml:space="preserve"> </w:t>
      </w:r>
      <w:r w:rsidRPr="00E427C5">
        <w:rPr>
          <w:rFonts w:cs="Arial"/>
          <w:bCs/>
          <w:color w:val="000000"/>
          <w:lang w:eastAsia="en-GB"/>
        </w:rPr>
        <w:t>on the communities we serve.</w:t>
      </w:r>
    </w:p>
    <w:p w:rsidR="00A773B5" w:rsidRPr="00E427C5" w:rsidRDefault="00A773B5" w:rsidP="00A773B5">
      <w:pPr>
        <w:rPr>
          <w:rFonts w:eastAsia="Calibri" w:cs="Arial"/>
        </w:rPr>
      </w:pPr>
    </w:p>
    <w:p w:rsidR="00A773B5" w:rsidRPr="00CC666B" w:rsidRDefault="00A773B5" w:rsidP="00A773B5">
      <w:pPr>
        <w:rPr>
          <w:rFonts w:cs="Arial"/>
        </w:rPr>
      </w:pPr>
      <w:r w:rsidRPr="00CC666B">
        <w:rPr>
          <w:rFonts w:cs="Arial"/>
        </w:rPr>
        <w:t>Find out more about our values and the Living Our Values initiative</w:t>
      </w:r>
      <w:r>
        <w:rPr>
          <w:rFonts w:cs="Arial"/>
        </w:rPr>
        <w:t xml:space="preserve"> on the </w:t>
      </w:r>
      <w:hyperlink r:id="rId14" w:history="1">
        <w:r w:rsidRPr="0065738A">
          <w:rPr>
            <w:rStyle w:val="Hyperlink"/>
            <w:rFonts w:cs="Arial"/>
          </w:rPr>
          <w:t>Strengthening our Culture</w:t>
        </w:r>
      </w:hyperlink>
      <w:r>
        <w:rPr>
          <w:rFonts w:cs="Arial"/>
        </w:rPr>
        <w:t xml:space="preserve"> website.</w:t>
      </w:r>
    </w:p>
    <w:p w:rsidR="00A773B5" w:rsidRDefault="00A773B5" w:rsidP="00A773B5">
      <w:pPr>
        <w:rPr>
          <w:rFonts w:cs="Arial"/>
          <w:b/>
        </w:rPr>
      </w:pPr>
    </w:p>
    <w:p w:rsidR="00A773B5" w:rsidRDefault="00A773B5" w:rsidP="00A773B5">
      <w:pPr>
        <w:rPr>
          <w:rFonts w:cs="Arial"/>
          <w:b/>
        </w:rPr>
      </w:pPr>
    </w:p>
    <w:p w:rsidR="00A773B5" w:rsidRPr="00351FD0" w:rsidRDefault="00A773B5" w:rsidP="00A773B5">
      <w:pPr>
        <w:rPr>
          <w:rFonts w:cs="Arial"/>
          <w:b/>
          <w:sz w:val="24"/>
          <w:szCs w:val="24"/>
        </w:rPr>
      </w:pPr>
      <w:r w:rsidRPr="00351FD0">
        <w:rPr>
          <w:rFonts w:cs="Arial"/>
          <w:b/>
          <w:sz w:val="24"/>
          <w:szCs w:val="24"/>
        </w:rPr>
        <w:t>Acronyms</w:t>
      </w:r>
    </w:p>
    <w:p w:rsidR="00A773B5" w:rsidRPr="007B72A0" w:rsidRDefault="00A773B5" w:rsidP="00A773B5">
      <w:pPr>
        <w:rPr>
          <w:rFonts w:cs="Arial"/>
          <w:b/>
        </w:rPr>
      </w:pPr>
    </w:p>
    <w:p w:rsidR="00A773B5" w:rsidRPr="007B72A0" w:rsidRDefault="00A773B5" w:rsidP="00A773B5">
      <w:pPr>
        <w:rPr>
          <w:rFonts w:cs="Arial"/>
        </w:rPr>
      </w:pPr>
      <w:r w:rsidRPr="007B72A0">
        <w:rPr>
          <w:rFonts w:cs="Arial"/>
        </w:rPr>
        <w:t>A list of acronyms used at Curtin University can be found at the following link:</w:t>
      </w:r>
    </w:p>
    <w:p w:rsidR="00A773B5" w:rsidRDefault="00A773B5" w:rsidP="00A773B5">
      <w:pPr>
        <w:rPr>
          <w:rFonts w:cs="Arial"/>
          <w:b/>
        </w:rPr>
      </w:pPr>
      <w:hyperlink r:id="rId15" w:history="1">
        <w:r w:rsidRPr="007B72A0">
          <w:rPr>
            <w:rStyle w:val="Hyperlink"/>
            <w:rFonts w:cs="Arial"/>
          </w:rPr>
          <w:t>http://rim.curtin.edu.au/tools/acronyms.cfm</w:t>
        </w:r>
      </w:hyperlink>
      <w:r w:rsidRPr="007B72A0">
        <w:rPr>
          <w:rFonts w:cs="Arial"/>
        </w:rPr>
        <w:t xml:space="preserve"> </w:t>
      </w:r>
    </w:p>
    <w:p w:rsidR="00A773B5" w:rsidRDefault="00A773B5" w:rsidP="00A773B5"/>
    <w:p w:rsidR="00351FD0" w:rsidRDefault="00351FD0" w:rsidP="00A773B5">
      <w:pPr>
        <w:spacing w:before="240"/>
        <w:rPr>
          <w:rFonts w:cs="Arial"/>
          <w:b/>
        </w:rPr>
      </w:pPr>
      <w:bookmarkStart w:id="0" w:name="_GoBack"/>
      <w:bookmarkEnd w:id="0"/>
    </w:p>
    <w:sectPr w:rsidR="00351FD0" w:rsidSect="005E3287">
      <w:headerReference w:type="default" r:id="rId16"/>
      <w:pgSz w:w="11906" w:h="16838" w:code="9"/>
      <w:pgMar w:top="1134"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B5" w:rsidRDefault="00A773B5">
      <w:r>
        <w:separator/>
      </w:r>
    </w:p>
  </w:endnote>
  <w:endnote w:type="continuationSeparator" w:id="0">
    <w:p w:rsidR="00A773B5" w:rsidRDefault="00A7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B5" w:rsidRDefault="00A773B5">
      <w:r>
        <w:separator/>
      </w:r>
    </w:p>
  </w:footnote>
  <w:footnote w:type="continuationSeparator" w:id="0">
    <w:p w:rsidR="00A773B5" w:rsidRDefault="00A77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38A" w:rsidRPr="00E707D0" w:rsidRDefault="005F2011" w:rsidP="0065738A">
    <w:pPr>
      <w:pStyle w:val="Header"/>
      <w:pBdr>
        <w:bottom w:val="single" w:sz="4" w:space="1" w:color="auto"/>
      </w:pBdr>
      <w:tabs>
        <w:tab w:val="clear" w:pos="4153"/>
        <w:tab w:val="clear" w:pos="8306"/>
        <w:tab w:val="center" w:pos="5670"/>
        <w:tab w:val="right" w:pos="10490"/>
      </w:tabs>
      <w:rPr>
        <w:i/>
      </w:rPr>
    </w:pPr>
    <w:r>
      <w:rPr>
        <w:i/>
        <w:highlight w:val="yellow"/>
      </w:rPr>
      <w:t>Name of C</w:t>
    </w:r>
    <w:r w:rsidR="0065738A">
      <w:rPr>
        <w:i/>
        <w:highlight w:val="yellow"/>
      </w:rPr>
      <w:t>ommittee</w:t>
    </w:r>
    <w:r w:rsidR="0065738A">
      <w:rPr>
        <w:i/>
        <w:highlight w:val="yellow"/>
      </w:rPr>
      <w:tab/>
      <w:t>Meeting No., Meeting Date</w:t>
    </w:r>
    <w:r w:rsidR="0065738A">
      <w:rPr>
        <w:i/>
      </w:rPr>
      <w:tab/>
    </w:r>
    <w:r w:rsidR="0065738A">
      <w:rPr>
        <w:i/>
        <w:highlight w:val="yellow"/>
      </w:rPr>
      <w:t>Agenda</w:t>
    </w:r>
  </w:p>
  <w:p w:rsidR="00A828D2" w:rsidRPr="00351FD0" w:rsidRDefault="00A828D2" w:rsidP="00351FD0">
    <w:pPr>
      <w:pStyle w:val="Header"/>
      <w:tabs>
        <w:tab w:val="clear" w:pos="4153"/>
        <w:tab w:val="clear" w:pos="8306"/>
        <w:tab w:val="left" w:pos="25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9C" w:rsidRDefault="00FE5CFA" w:rsidP="00FE5CFA">
    <w:pPr>
      <w:pStyle w:val="Header"/>
      <w:jc w:val="center"/>
    </w:pPr>
    <w:r>
      <w:rPr>
        <w:rFonts w:cs="Arial"/>
        <w:b/>
        <w:noProof/>
        <w:sz w:val="28"/>
        <w:szCs w:val="28"/>
        <w:lang w:eastAsia="en-AU"/>
      </w:rPr>
      <w:drawing>
        <wp:inline distT="0" distB="0" distL="0" distR="0" wp14:anchorId="47B9FC4F" wp14:editId="45112E3A">
          <wp:extent cx="2600325" cy="419100"/>
          <wp:effectExtent l="0" t="0" r="9525" b="0"/>
          <wp:docPr id="7" name="Picture 7" descr="100603 NewLogo 31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603 NewLogo 3103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FA" w:rsidRDefault="00FE5CFA" w:rsidP="00FE5CFA">
    <w:pPr>
      <w:pStyle w:val="Header"/>
      <w:jc w:val="right"/>
    </w:pPr>
    <w:r>
      <w:rPr>
        <w:rFonts w:cs="Arial"/>
        <w:b/>
        <w:noProof/>
        <w:sz w:val="28"/>
        <w:szCs w:val="28"/>
        <w:lang w:eastAsia="en-AU"/>
      </w:rPr>
      <w:drawing>
        <wp:inline distT="0" distB="0" distL="0" distR="0" wp14:anchorId="22777F2B" wp14:editId="5D5650F0">
          <wp:extent cx="2600325" cy="419100"/>
          <wp:effectExtent l="0" t="0" r="9525" b="0"/>
          <wp:docPr id="4" name="Picture 4" descr="100603 NewLogo 31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603 NewLogo 3103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4191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6C" w:rsidRPr="006F4D6C" w:rsidRDefault="00A773B5" w:rsidP="006F4D6C">
    <w:pPr>
      <w:pStyle w:val="Header"/>
      <w:tabs>
        <w:tab w:val="clear" w:pos="4153"/>
        <w:tab w:val="clear" w:pos="8306"/>
        <w:tab w:val="right" w:pos="10490"/>
      </w:tabs>
    </w:pPr>
    <w:r>
      <w:tab/>
    </w:r>
    <w:r>
      <w:rPr>
        <w:rFonts w:cs="Arial"/>
        <w:b/>
        <w:noProof/>
        <w:sz w:val="28"/>
        <w:szCs w:val="28"/>
        <w:lang w:eastAsia="en-AU"/>
      </w:rPr>
      <w:drawing>
        <wp:inline distT="0" distB="0" distL="0" distR="0" wp14:anchorId="570B719C" wp14:editId="6D125E83">
          <wp:extent cx="2600325" cy="419100"/>
          <wp:effectExtent l="0" t="0" r="9525" b="0"/>
          <wp:docPr id="1" name="Picture 1" descr="100603 NewLogo 31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603 NewLogo 3103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5487D7C"/>
    <w:lvl w:ilvl="0">
      <w:numFmt w:val="bullet"/>
      <w:lvlText w:val="*"/>
      <w:lvlJc w:val="left"/>
    </w:lvl>
  </w:abstractNum>
  <w:abstractNum w:abstractNumId="1" w15:restartNumberingAfterBreak="0">
    <w:nsid w:val="00000001"/>
    <w:multiLevelType w:val="hybridMultilevel"/>
    <w:tmpl w:val="00000000"/>
    <w:lvl w:ilvl="0" w:tplc="FFFFFFFF">
      <w:start w:val="1"/>
      <w:numFmt w:val="decimal"/>
      <w:lvlText w:val="%1."/>
      <w:lvlJc w:val="left"/>
      <w:pPr>
        <w:tabs>
          <w:tab w:val="num" w:pos="360"/>
        </w:tabs>
      </w:pPr>
      <w:rPr>
        <w:rFonts w:cs="Times New Roman"/>
      </w:rPr>
    </w:lvl>
    <w:lvl w:ilvl="1" w:tplc="FFFFFFFF">
      <w:start w:val="1"/>
      <w:numFmt w:val="bullet"/>
      <w:lvlText w:val="·"/>
      <w:lvlJc w:val="left"/>
      <w:pPr>
        <w:tabs>
          <w:tab w:val="num" w:pos="36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92464D6"/>
    <w:multiLevelType w:val="multilevel"/>
    <w:tmpl w:val="6228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F3154"/>
    <w:multiLevelType w:val="multilevel"/>
    <w:tmpl w:val="548A9C5A"/>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E752203"/>
    <w:multiLevelType w:val="multilevel"/>
    <w:tmpl w:val="169CC0D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9B3FB4"/>
    <w:multiLevelType w:val="multilevel"/>
    <w:tmpl w:val="42369F0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0A80A54"/>
    <w:multiLevelType w:val="multilevel"/>
    <w:tmpl w:val="B23AEC40"/>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31342AA"/>
    <w:multiLevelType w:val="multilevel"/>
    <w:tmpl w:val="85DE16A2"/>
    <w:lvl w:ilvl="0">
      <w:start w:val="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43"/>
        </w:tabs>
        <w:ind w:left="943" w:hanging="720"/>
      </w:pPr>
      <w:rPr>
        <w:rFonts w:cs="Times New Roman" w:hint="default"/>
      </w:rPr>
    </w:lvl>
    <w:lvl w:ilvl="2">
      <w:start w:val="3"/>
      <w:numFmt w:val="decimal"/>
      <w:lvlText w:val="%1.%2.%3"/>
      <w:lvlJc w:val="left"/>
      <w:pPr>
        <w:tabs>
          <w:tab w:val="num" w:pos="1166"/>
        </w:tabs>
        <w:ind w:left="1166" w:hanging="720"/>
      </w:pPr>
      <w:rPr>
        <w:rFonts w:cs="Times New Roman" w:hint="default"/>
      </w:rPr>
    </w:lvl>
    <w:lvl w:ilvl="3">
      <w:start w:val="1"/>
      <w:numFmt w:val="decimal"/>
      <w:lvlText w:val="%1.%2.%3.%4"/>
      <w:lvlJc w:val="left"/>
      <w:pPr>
        <w:tabs>
          <w:tab w:val="num" w:pos="1389"/>
        </w:tabs>
        <w:ind w:left="1389" w:hanging="720"/>
      </w:pPr>
      <w:rPr>
        <w:rFonts w:cs="Times New Roman" w:hint="default"/>
      </w:rPr>
    </w:lvl>
    <w:lvl w:ilvl="4">
      <w:start w:val="1"/>
      <w:numFmt w:val="decimal"/>
      <w:lvlText w:val="%1.%2.%3.%4.%5"/>
      <w:lvlJc w:val="left"/>
      <w:pPr>
        <w:tabs>
          <w:tab w:val="num" w:pos="1972"/>
        </w:tabs>
        <w:ind w:left="1972" w:hanging="1080"/>
      </w:pPr>
      <w:rPr>
        <w:rFonts w:cs="Times New Roman" w:hint="default"/>
      </w:rPr>
    </w:lvl>
    <w:lvl w:ilvl="5">
      <w:start w:val="1"/>
      <w:numFmt w:val="decimal"/>
      <w:lvlText w:val="%1.%2.%3.%4.%5.%6"/>
      <w:lvlJc w:val="left"/>
      <w:pPr>
        <w:tabs>
          <w:tab w:val="num" w:pos="2195"/>
        </w:tabs>
        <w:ind w:left="2195" w:hanging="1080"/>
      </w:pPr>
      <w:rPr>
        <w:rFonts w:cs="Times New Roman" w:hint="default"/>
      </w:rPr>
    </w:lvl>
    <w:lvl w:ilvl="6">
      <w:start w:val="1"/>
      <w:numFmt w:val="decimal"/>
      <w:lvlText w:val="%1.%2.%3.%4.%5.%6.%7"/>
      <w:lvlJc w:val="left"/>
      <w:pPr>
        <w:tabs>
          <w:tab w:val="num" w:pos="2778"/>
        </w:tabs>
        <w:ind w:left="2778" w:hanging="1440"/>
      </w:pPr>
      <w:rPr>
        <w:rFonts w:cs="Times New Roman" w:hint="default"/>
      </w:rPr>
    </w:lvl>
    <w:lvl w:ilvl="7">
      <w:start w:val="1"/>
      <w:numFmt w:val="decimal"/>
      <w:lvlText w:val="%1.%2.%3.%4.%5.%6.%7.%8"/>
      <w:lvlJc w:val="left"/>
      <w:pPr>
        <w:tabs>
          <w:tab w:val="num" w:pos="3001"/>
        </w:tabs>
        <w:ind w:left="3001" w:hanging="1440"/>
      </w:pPr>
      <w:rPr>
        <w:rFonts w:cs="Times New Roman" w:hint="default"/>
      </w:rPr>
    </w:lvl>
    <w:lvl w:ilvl="8">
      <w:start w:val="1"/>
      <w:numFmt w:val="decimal"/>
      <w:lvlText w:val="%1.%2.%3.%4.%5.%6.%7.%8.%9"/>
      <w:lvlJc w:val="left"/>
      <w:pPr>
        <w:tabs>
          <w:tab w:val="num" w:pos="3584"/>
        </w:tabs>
        <w:ind w:left="3584" w:hanging="1800"/>
      </w:pPr>
      <w:rPr>
        <w:rFonts w:cs="Times New Roman" w:hint="default"/>
      </w:rPr>
    </w:lvl>
  </w:abstractNum>
  <w:abstractNum w:abstractNumId="8" w15:restartNumberingAfterBreak="0">
    <w:nsid w:val="25155BB4"/>
    <w:multiLevelType w:val="multilevel"/>
    <w:tmpl w:val="A4E8D0BE"/>
    <w:lvl w:ilvl="0">
      <w:start w:val="8"/>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952"/>
        </w:tabs>
        <w:ind w:left="952" w:hanging="735"/>
      </w:pPr>
      <w:rPr>
        <w:rFonts w:cs="Times New Roman" w:hint="default"/>
      </w:rPr>
    </w:lvl>
    <w:lvl w:ilvl="2">
      <w:start w:val="1"/>
      <w:numFmt w:val="decimal"/>
      <w:lvlText w:val="%1.%2.%3"/>
      <w:lvlJc w:val="left"/>
      <w:pPr>
        <w:tabs>
          <w:tab w:val="num" w:pos="1169"/>
        </w:tabs>
        <w:ind w:left="1169" w:hanging="735"/>
      </w:pPr>
      <w:rPr>
        <w:rFonts w:cs="Times New Roman" w:hint="default"/>
      </w:rPr>
    </w:lvl>
    <w:lvl w:ilvl="3">
      <w:start w:val="1"/>
      <w:numFmt w:val="decimal"/>
      <w:lvlText w:val="%1.%2.%3.%4"/>
      <w:lvlJc w:val="left"/>
      <w:pPr>
        <w:tabs>
          <w:tab w:val="num" w:pos="1386"/>
        </w:tabs>
        <w:ind w:left="1386" w:hanging="73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536"/>
        </w:tabs>
        <w:ind w:left="3536" w:hanging="1800"/>
      </w:pPr>
      <w:rPr>
        <w:rFonts w:cs="Times New Roman" w:hint="default"/>
      </w:rPr>
    </w:lvl>
  </w:abstractNum>
  <w:abstractNum w:abstractNumId="9" w15:restartNumberingAfterBreak="0">
    <w:nsid w:val="27A6506E"/>
    <w:multiLevelType w:val="multilevel"/>
    <w:tmpl w:val="A9886E5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97A5FFF"/>
    <w:multiLevelType w:val="multilevel"/>
    <w:tmpl w:val="B81CA39E"/>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1C80783"/>
    <w:multiLevelType w:val="hybridMultilevel"/>
    <w:tmpl w:val="C26679A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70AF2"/>
    <w:multiLevelType w:val="hybridMultilevel"/>
    <w:tmpl w:val="41AA7CB2"/>
    <w:lvl w:ilvl="0" w:tplc="1A1E699C">
      <w:start w:val="1"/>
      <w:numFmt w:val="decimal"/>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5E72F81"/>
    <w:multiLevelType w:val="hybridMultilevel"/>
    <w:tmpl w:val="600060F8"/>
    <w:lvl w:ilvl="0" w:tplc="68BEB6E8">
      <w:start w:val="1"/>
      <w:numFmt w:val="lowerRoman"/>
      <w:lvlText w:val="%1."/>
      <w:lvlJc w:val="left"/>
      <w:pPr>
        <w:ind w:left="1293" w:hanging="720"/>
      </w:pPr>
      <w:rPr>
        <w:rFonts w:hint="default"/>
      </w:rPr>
    </w:lvl>
    <w:lvl w:ilvl="1" w:tplc="0C090019" w:tentative="1">
      <w:start w:val="1"/>
      <w:numFmt w:val="lowerLetter"/>
      <w:lvlText w:val="%2."/>
      <w:lvlJc w:val="left"/>
      <w:pPr>
        <w:ind w:left="1653" w:hanging="360"/>
      </w:pPr>
    </w:lvl>
    <w:lvl w:ilvl="2" w:tplc="0C09001B" w:tentative="1">
      <w:start w:val="1"/>
      <w:numFmt w:val="lowerRoman"/>
      <w:lvlText w:val="%3."/>
      <w:lvlJc w:val="right"/>
      <w:pPr>
        <w:ind w:left="2373" w:hanging="180"/>
      </w:pPr>
    </w:lvl>
    <w:lvl w:ilvl="3" w:tplc="0C09000F" w:tentative="1">
      <w:start w:val="1"/>
      <w:numFmt w:val="decimal"/>
      <w:lvlText w:val="%4."/>
      <w:lvlJc w:val="left"/>
      <w:pPr>
        <w:ind w:left="3093" w:hanging="360"/>
      </w:pPr>
    </w:lvl>
    <w:lvl w:ilvl="4" w:tplc="0C090019" w:tentative="1">
      <w:start w:val="1"/>
      <w:numFmt w:val="lowerLetter"/>
      <w:lvlText w:val="%5."/>
      <w:lvlJc w:val="left"/>
      <w:pPr>
        <w:ind w:left="3813" w:hanging="360"/>
      </w:pPr>
    </w:lvl>
    <w:lvl w:ilvl="5" w:tplc="0C09001B" w:tentative="1">
      <w:start w:val="1"/>
      <w:numFmt w:val="lowerRoman"/>
      <w:lvlText w:val="%6."/>
      <w:lvlJc w:val="right"/>
      <w:pPr>
        <w:ind w:left="4533" w:hanging="180"/>
      </w:pPr>
    </w:lvl>
    <w:lvl w:ilvl="6" w:tplc="0C09000F" w:tentative="1">
      <w:start w:val="1"/>
      <w:numFmt w:val="decimal"/>
      <w:lvlText w:val="%7."/>
      <w:lvlJc w:val="left"/>
      <w:pPr>
        <w:ind w:left="5253" w:hanging="360"/>
      </w:pPr>
    </w:lvl>
    <w:lvl w:ilvl="7" w:tplc="0C090019" w:tentative="1">
      <w:start w:val="1"/>
      <w:numFmt w:val="lowerLetter"/>
      <w:lvlText w:val="%8."/>
      <w:lvlJc w:val="left"/>
      <w:pPr>
        <w:ind w:left="5973" w:hanging="360"/>
      </w:pPr>
    </w:lvl>
    <w:lvl w:ilvl="8" w:tplc="0C09001B" w:tentative="1">
      <w:start w:val="1"/>
      <w:numFmt w:val="lowerRoman"/>
      <w:lvlText w:val="%9."/>
      <w:lvlJc w:val="right"/>
      <w:pPr>
        <w:ind w:left="6693" w:hanging="180"/>
      </w:pPr>
    </w:lvl>
  </w:abstractNum>
  <w:abstractNum w:abstractNumId="14" w15:restartNumberingAfterBreak="0">
    <w:nsid w:val="42D949ED"/>
    <w:multiLevelType w:val="multilevel"/>
    <w:tmpl w:val="9670DD52"/>
    <w:lvl w:ilvl="0">
      <w:start w:val="8"/>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3EB2146"/>
    <w:multiLevelType w:val="multilevel"/>
    <w:tmpl w:val="D4183D8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FE4C57"/>
    <w:multiLevelType w:val="multilevel"/>
    <w:tmpl w:val="B846DB8A"/>
    <w:lvl w:ilvl="0">
      <w:start w:val="8"/>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76"/>
        </w:tabs>
        <w:ind w:left="576" w:hanging="360"/>
      </w:pPr>
      <w:rPr>
        <w:rFonts w:cs="Times New Roman" w:hint="default"/>
      </w:rPr>
    </w:lvl>
    <w:lvl w:ilvl="2">
      <w:start w:val="1"/>
      <w:numFmt w:val="decimal"/>
      <w:lvlText w:val="%1.%2.%3"/>
      <w:lvlJc w:val="left"/>
      <w:pPr>
        <w:tabs>
          <w:tab w:val="num" w:pos="1152"/>
        </w:tabs>
        <w:ind w:left="1152" w:hanging="720"/>
      </w:pPr>
      <w:rPr>
        <w:rFonts w:cs="Times New Roman" w:hint="default"/>
      </w:rPr>
    </w:lvl>
    <w:lvl w:ilvl="3">
      <w:start w:val="1"/>
      <w:numFmt w:val="decimal"/>
      <w:lvlText w:val="%1.%2.%3.%4"/>
      <w:lvlJc w:val="left"/>
      <w:pPr>
        <w:tabs>
          <w:tab w:val="num" w:pos="1368"/>
        </w:tabs>
        <w:ind w:left="1368" w:hanging="720"/>
      </w:pPr>
      <w:rPr>
        <w:rFonts w:cs="Times New Roman" w:hint="default"/>
      </w:rPr>
    </w:lvl>
    <w:lvl w:ilvl="4">
      <w:start w:val="1"/>
      <w:numFmt w:val="decimal"/>
      <w:lvlText w:val="%1.%2.%3.%4.%5"/>
      <w:lvlJc w:val="left"/>
      <w:pPr>
        <w:tabs>
          <w:tab w:val="num" w:pos="1944"/>
        </w:tabs>
        <w:ind w:left="1944" w:hanging="1080"/>
      </w:pPr>
      <w:rPr>
        <w:rFonts w:cs="Times New Roman" w:hint="default"/>
      </w:rPr>
    </w:lvl>
    <w:lvl w:ilvl="5">
      <w:start w:val="1"/>
      <w:numFmt w:val="decimal"/>
      <w:lvlText w:val="%1.%2.%3.%4.%5.%6"/>
      <w:lvlJc w:val="left"/>
      <w:pPr>
        <w:tabs>
          <w:tab w:val="num" w:pos="2160"/>
        </w:tabs>
        <w:ind w:left="2160"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952"/>
        </w:tabs>
        <w:ind w:left="2952" w:hanging="1440"/>
      </w:pPr>
      <w:rPr>
        <w:rFonts w:cs="Times New Roman" w:hint="default"/>
      </w:rPr>
    </w:lvl>
    <w:lvl w:ilvl="8">
      <w:start w:val="1"/>
      <w:numFmt w:val="decimal"/>
      <w:lvlText w:val="%1.%2.%3.%4.%5.%6.%7.%8.%9"/>
      <w:lvlJc w:val="left"/>
      <w:pPr>
        <w:tabs>
          <w:tab w:val="num" w:pos="3528"/>
        </w:tabs>
        <w:ind w:left="3528" w:hanging="1800"/>
      </w:pPr>
      <w:rPr>
        <w:rFonts w:cs="Times New Roman" w:hint="default"/>
      </w:rPr>
    </w:lvl>
  </w:abstractNum>
  <w:abstractNum w:abstractNumId="17" w15:restartNumberingAfterBreak="0">
    <w:nsid w:val="77D900AD"/>
    <w:multiLevelType w:val="hybridMultilevel"/>
    <w:tmpl w:val="27D0E056"/>
    <w:lvl w:ilvl="0" w:tplc="03C4E3C2">
      <w:start w:val="2"/>
      <w:numFmt w:val="bullet"/>
      <w:lvlText w:val="-"/>
      <w:lvlJc w:val="left"/>
      <w:pPr>
        <w:tabs>
          <w:tab w:val="num" w:pos="4680"/>
        </w:tabs>
        <w:ind w:left="4680" w:hanging="360"/>
      </w:pPr>
      <w:rPr>
        <w:rFonts w:ascii="Arial" w:eastAsia="Times New Roman" w:hAnsi="Arial" w:hint="default"/>
      </w:rPr>
    </w:lvl>
    <w:lvl w:ilvl="1" w:tplc="0C090003" w:tentative="1">
      <w:start w:val="1"/>
      <w:numFmt w:val="bullet"/>
      <w:lvlText w:val="o"/>
      <w:lvlJc w:val="left"/>
      <w:pPr>
        <w:tabs>
          <w:tab w:val="num" w:pos="5400"/>
        </w:tabs>
        <w:ind w:left="5400" w:hanging="360"/>
      </w:pPr>
      <w:rPr>
        <w:rFonts w:ascii="Courier New" w:hAnsi="Courier New" w:hint="default"/>
      </w:rPr>
    </w:lvl>
    <w:lvl w:ilvl="2" w:tplc="0C090005" w:tentative="1">
      <w:start w:val="1"/>
      <w:numFmt w:val="bullet"/>
      <w:lvlText w:val=""/>
      <w:lvlJc w:val="left"/>
      <w:pPr>
        <w:tabs>
          <w:tab w:val="num" w:pos="6120"/>
        </w:tabs>
        <w:ind w:left="6120" w:hanging="360"/>
      </w:pPr>
      <w:rPr>
        <w:rFonts w:ascii="Wingdings" w:hAnsi="Wingdings" w:hint="default"/>
      </w:rPr>
    </w:lvl>
    <w:lvl w:ilvl="3" w:tplc="0C090001" w:tentative="1">
      <w:start w:val="1"/>
      <w:numFmt w:val="bullet"/>
      <w:lvlText w:val=""/>
      <w:lvlJc w:val="left"/>
      <w:pPr>
        <w:tabs>
          <w:tab w:val="num" w:pos="6840"/>
        </w:tabs>
        <w:ind w:left="6840" w:hanging="360"/>
      </w:pPr>
      <w:rPr>
        <w:rFonts w:ascii="Symbol" w:hAnsi="Symbol" w:hint="default"/>
      </w:rPr>
    </w:lvl>
    <w:lvl w:ilvl="4" w:tplc="0C090003" w:tentative="1">
      <w:start w:val="1"/>
      <w:numFmt w:val="bullet"/>
      <w:lvlText w:val="o"/>
      <w:lvlJc w:val="left"/>
      <w:pPr>
        <w:tabs>
          <w:tab w:val="num" w:pos="7560"/>
        </w:tabs>
        <w:ind w:left="7560" w:hanging="360"/>
      </w:pPr>
      <w:rPr>
        <w:rFonts w:ascii="Courier New" w:hAnsi="Courier New" w:hint="default"/>
      </w:rPr>
    </w:lvl>
    <w:lvl w:ilvl="5" w:tplc="0C090005" w:tentative="1">
      <w:start w:val="1"/>
      <w:numFmt w:val="bullet"/>
      <w:lvlText w:val=""/>
      <w:lvlJc w:val="left"/>
      <w:pPr>
        <w:tabs>
          <w:tab w:val="num" w:pos="8280"/>
        </w:tabs>
        <w:ind w:left="8280" w:hanging="360"/>
      </w:pPr>
      <w:rPr>
        <w:rFonts w:ascii="Wingdings" w:hAnsi="Wingdings" w:hint="default"/>
      </w:rPr>
    </w:lvl>
    <w:lvl w:ilvl="6" w:tplc="0C090001" w:tentative="1">
      <w:start w:val="1"/>
      <w:numFmt w:val="bullet"/>
      <w:lvlText w:val=""/>
      <w:lvlJc w:val="left"/>
      <w:pPr>
        <w:tabs>
          <w:tab w:val="num" w:pos="9000"/>
        </w:tabs>
        <w:ind w:left="9000" w:hanging="360"/>
      </w:pPr>
      <w:rPr>
        <w:rFonts w:ascii="Symbol" w:hAnsi="Symbol" w:hint="default"/>
      </w:rPr>
    </w:lvl>
    <w:lvl w:ilvl="7" w:tplc="0C090003" w:tentative="1">
      <w:start w:val="1"/>
      <w:numFmt w:val="bullet"/>
      <w:lvlText w:val="o"/>
      <w:lvlJc w:val="left"/>
      <w:pPr>
        <w:tabs>
          <w:tab w:val="num" w:pos="9720"/>
        </w:tabs>
        <w:ind w:left="9720" w:hanging="360"/>
      </w:pPr>
      <w:rPr>
        <w:rFonts w:ascii="Courier New" w:hAnsi="Courier New" w:hint="default"/>
      </w:rPr>
    </w:lvl>
    <w:lvl w:ilvl="8" w:tplc="0C090005" w:tentative="1">
      <w:start w:val="1"/>
      <w:numFmt w:val="bullet"/>
      <w:lvlText w:val=""/>
      <w:lvlJc w:val="left"/>
      <w:pPr>
        <w:tabs>
          <w:tab w:val="num" w:pos="10440"/>
        </w:tabs>
        <w:ind w:left="10440" w:hanging="360"/>
      </w:pPr>
      <w:rPr>
        <w:rFonts w:ascii="Wingdings" w:hAnsi="Wingdings" w:hint="default"/>
      </w:rPr>
    </w:lvl>
  </w:abstractNum>
  <w:abstractNum w:abstractNumId="18" w15:restartNumberingAfterBreak="0">
    <w:nsid w:val="7FBB02F0"/>
    <w:multiLevelType w:val="multilevel"/>
    <w:tmpl w:val="C09CA8D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FFD6D7B"/>
    <w:multiLevelType w:val="multilevel"/>
    <w:tmpl w:val="BC548DAE"/>
    <w:lvl w:ilvl="0">
      <w:start w:val="7"/>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0"/>
        </w:tabs>
        <w:ind w:left="1440" w:hanging="735"/>
      </w:pPr>
      <w:rPr>
        <w:rFonts w:cs="Times New Roman" w:hint="default"/>
      </w:rPr>
    </w:lvl>
    <w:lvl w:ilvl="2">
      <w:start w:val="1"/>
      <w:numFmt w:val="decimal"/>
      <w:lvlText w:val="%1.%2.%3"/>
      <w:lvlJc w:val="left"/>
      <w:pPr>
        <w:tabs>
          <w:tab w:val="num" w:pos="2145"/>
        </w:tabs>
        <w:ind w:left="2145" w:hanging="735"/>
      </w:pPr>
      <w:rPr>
        <w:rFonts w:cs="Times New Roman" w:hint="default"/>
      </w:rPr>
    </w:lvl>
    <w:lvl w:ilvl="3">
      <w:start w:val="1"/>
      <w:numFmt w:val="decimal"/>
      <w:lvlText w:val="%1.%2.%3.%4"/>
      <w:lvlJc w:val="left"/>
      <w:pPr>
        <w:tabs>
          <w:tab w:val="num" w:pos="2850"/>
        </w:tabs>
        <w:ind w:left="2850" w:hanging="735"/>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num w:numId="1">
    <w:abstractNumId w:val="19"/>
  </w:num>
  <w:num w:numId="2">
    <w:abstractNumId w:val="18"/>
  </w:num>
  <w:num w:numId="3">
    <w:abstractNumId w:val="16"/>
  </w:num>
  <w:num w:numId="4">
    <w:abstractNumId w:val="14"/>
  </w:num>
  <w:num w:numId="5">
    <w:abstractNumId w:val="8"/>
  </w:num>
  <w:num w:numId="6">
    <w:abstractNumId w:val="10"/>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
  </w:num>
  <w:num w:numId="9">
    <w:abstractNumId w:val="7"/>
  </w:num>
  <w:num w:numId="10">
    <w:abstractNumId w:val="6"/>
  </w:num>
  <w:num w:numId="11">
    <w:abstractNumId w:val="9"/>
  </w:num>
  <w:num w:numId="12">
    <w:abstractNumId w:val="5"/>
  </w:num>
  <w:num w:numId="13">
    <w:abstractNumId w:val="3"/>
  </w:num>
  <w:num w:numId="14">
    <w:abstractNumId w:val="17"/>
  </w:num>
  <w:num w:numId="15">
    <w:abstractNumId w:val="4"/>
  </w:num>
  <w:num w:numId="16">
    <w:abstractNumId w:val="15"/>
  </w:num>
  <w:num w:numId="17">
    <w:abstractNumId w:val="12"/>
  </w:num>
  <w:num w:numId="18">
    <w:abstractNumId w:val="13"/>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B5"/>
    <w:rsid w:val="000029F6"/>
    <w:rsid w:val="00002F4E"/>
    <w:rsid w:val="00010DF3"/>
    <w:rsid w:val="00014638"/>
    <w:rsid w:val="000167B6"/>
    <w:rsid w:val="00016D57"/>
    <w:rsid w:val="000175F5"/>
    <w:rsid w:val="00020DB2"/>
    <w:rsid w:val="00021636"/>
    <w:rsid w:val="00023BB9"/>
    <w:rsid w:val="00023E02"/>
    <w:rsid w:val="00025FD7"/>
    <w:rsid w:val="00027DF0"/>
    <w:rsid w:val="00031A3D"/>
    <w:rsid w:val="00032B6A"/>
    <w:rsid w:val="00032E8E"/>
    <w:rsid w:val="00033D33"/>
    <w:rsid w:val="00034628"/>
    <w:rsid w:val="00035238"/>
    <w:rsid w:val="00037F0C"/>
    <w:rsid w:val="00040F68"/>
    <w:rsid w:val="000413AB"/>
    <w:rsid w:val="000443FC"/>
    <w:rsid w:val="00050016"/>
    <w:rsid w:val="0005136E"/>
    <w:rsid w:val="0005377E"/>
    <w:rsid w:val="00053F4A"/>
    <w:rsid w:val="00055F38"/>
    <w:rsid w:val="0005619C"/>
    <w:rsid w:val="000605B4"/>
    <w:rsid w:val="00061CF8"/>
    <w:rsid w:val="00062893"/>
    <w:rsid w:val="00062B6E"/>
    <w:rsid w:val="00065431"/>
    <w:rsid w:val="000671E3"/>
    <w:rsid w:val="00072B4E"/>
    <w:rsid w:val="000736E2"/>
    <w:rsid w:val="000800D1"/>
    <w:rsid w:val="0008316A"/>
    <w:rsid w:val="00083A85"/>
    <w:rsid w:val="00085F59"/>
    <w:rsid w:val="00086695"/>
    <w:rsid w:val="00087202"/>
    <w:rsid w:val="000879DB"/>
    <w:rsid w:val="000900E8"/>
    <w:rsid w:val="00091565"/>
    <w:rsid w:val="00092A9B"/>
    <w:rsid w:val="00096BD4"/>
    <w:rsid w:val="000972D1"/>
    <w:rsid w:val="000A0200"/>
    <w:rsid w:val="000A6B53"/>
    <w:rsid w:val="000A6E87"/>
    <w:rsid w:val="000A72FA"/>
    <w:rsid w:val="000A7356"/>
    <w:rsid w:val="000B0230"/>
    <w:rsid w:val="000B0885"/>
    <w:rsid w:val="000B1266"/>
    <w:rsid w:val="000B2A10"/>
    <w:rsid w:val="000B7DE6"/>
    <w:rsid w:val="000C58F6"/>
    <w:rsid w:val="000C722B"/>
    <w:rsid w:val="000D0036"/>
    <w:rsid w:val="000D48E7"/>
    <w:rsid w:val="000D4A5C"/>
    <w:rsid w:val="000D69B1"/>
    <w:rsid w:val="000E47C6"/>
    <w:rsid w:val="000F0FDD"/>
    <w:rsid w:val="000F209B"/>
    <w:rsid w:val="000F2796"/>
    <w:rsid w:val="000F2FE2"/>
    <w:rsid w:val="000F42B6"/>
    <w:rsid w:val="000F445B"/>
    <w:rsid w:val="000F4B51"/>
    <w:rsid w:val="001007F5"/>
    <w:rsid w:val="0010386C"/>
    <w:rsid w:val="001039DB"/>
    <w:rsid w:val="00104F07"/>
    <w:rsid w:val="0010553E"/>
    <w:rsid w:val="00105DB6"/>
    <w:rsid w:val="00106262"/>
    <w:rsid w:val="00110CF1"/>
    <w:rsid w:val="00110F16"/>
    <w:rsid w:val="001110E8"/>
    <w:rsid w:val="00112C11"/>
    <w:rsid w:val="00113FCB"/>
    <w:rsid w:val="00115683"/>
    <w:rsid w:val="0011644B"/>
    <w:rsid w:val="00117301"/>
    <w:rsid w:val="00121617"/>
    <w:rsid w:val="00123544"/>
    <w:rsid w:val="00124320"/>
    <w:rsid w:val="00126AFB"/>
    <w:rsid w:val="00127BDC"/>
    <w:rsid w:val="001314A9"/>
    <w:rsid w:val="001333FF"/>
    <w:rsid w:val="00140875"/>
    <w:rsid w:val="001419F2"/>
    <w:rsid w:val="001421B9"/>
    <w:rsid w:val="00142E4C"/>
    <w:rsid w:val="001435F5"/>
    <w:rsid w:val="00146479"/>
    <w:rsid w:val="001551AC"/>
    <w:rsid w:val="0015599A"/>
    <w:rsid w:val="00157744"/>
    <w:rsid w:val="001606DF"/>
    <w:rsid w:val="00163349"/>
    <w:rsid w:val="0016432F"/>
    <w:rsid w:val="00166A8A"/>
    <w:rsid w:val="0017202C"/>
    <w:rsid w:val="00173B52"/>
    <w:rsid w:val="00180174"/>
    <w:rsid w:val="00184D5F"/>
    <w:rsid w:val="001851B9"/>
    <w:rsid w:val="00187BC9"/>
    <w:rsid w:val="001914DB"/>
    <w:rsid w:val="00192135"/>
    <w:rsid w:val="001951BD"/>
    <w:rsid w:val="00195801"/>
    <w:rsid w:val="00195947"/>
    <w:rsid w:val="00196144"/>
    <w:rsid w:val="001976E1"/>
    <w:rsid w:val="001A05F5"/>
    <w:rsid w:val="001A09DE"/>
    <w:rsid w:val="001A40CD"/>
    <w:rsid w:val="001A613D"/>
    <w:rsid w:val="001A7794"/>
    <w:rsid w:val="001A7FC5"/>
    <w:rsid w:val="001B02EF"/>
    <w:rsid w:val="001B3BA1"/>
    <w:rsid w:val="001B4466"/>
    <w:rsid w:val="001B604E"/>
    <w:rsid w:val="001B64B6"/>
    <w:rsid w:val="001B6850"/>
    <w:rsid w:val="001C0358"/>
    <w:rsid w:val="001C122C"/>
    <w:rsid w:val="001C16BB"/>
    <w:rsid w:val="001C2924"/>
    <w:rsid w:val="001C6F18"/>
    <w:rsid w:val="001C79C6"/>
    <w:rsid w:val="001D065E"/>
    <w:rsid w:val="001D3B35"/>
    <w:rsid w:val="001D4C0B"/>
    <w:rsid w:val="001D63D4"/>
    <w:rsid w:val="001E6577"/>
    <w:rsid w:val="001F059C"/>
    <w:rsid w:val="001F36C3"/>
    <w:rsid w:val="00200A99"/>
    <w:rsid w:val="00201655"/>
    <w:rsid w:val="0020274E"/>
    <w:rsid w:val="00205BC2"/>
    <w:rsid w:val="00210091"/>
    <w:rsid w:val="00210DBF"/>
    <w:rsid w:val="002125E1"/>
    <w:rsid w:val="002162CC"/>
    <w:rsid w:val="002242CC"/>
    <w:rsid w:val="00226339"/>
    <w:rsid w:val="00230065"/>
    <w:rsid w:val="00233B42"/>
    <w:rsid w:val="002344FF"/>
    <w:rsid w:val="0023630A"/>
    <w:rsid w:val="00237506"/>
    <w:rsid w:val="00240CFE"/>
    <w:rsid w:val="00242012"/>
    <w:rsid w:val="00242E37"/>
    <w:rsid w:val="00243D87"/>
    <w:rsid w:val="00245414"/>
    <w:rsid w:val="00245BD1"/>
    <w:rsid w:val="00247D8A"/>
    <w:rsid w:val="00252CBB"/>
    <w:rsid w:val="00254DFA"/>
    <w:rsid w:val="00255324"/>
    <w:rsid w:val="00260C1F"/>
    <w:rsid w:val="00262156"/>
    <w:rsid w:val="00271BB1"/>
    <w:rsid w:val="00273157"/>
    <w:rsid w:val="00273B75"/>
    <w:rsid w:val="00277FEE"/>
    <w:rsid w:val="002803C0"/>
    <w:rsid w:val="002828B4"/>
    <w:rsid w:val="00283B4A"/>
    <w:rsid w:val="00284903"/>
    <w:rsid w:val="00285F77"/>
    <w:rsid w:val="002863C2"/>
    <w:rsid w:val="00290740"/>
    <w:rsid w:val="00291DD0"/>
    <w:rsid w:val="00291DE4"/>
    <w:rsid w:val="00293517"/>
    <w:rsid w:val="002936C6"/>
    <w:rsid w:val="002A0DD9"/>
    <w:rsid w:val="002A114D"/>
    <w:rsid w:val="002A142D"/>
    <w:rsid w:val="002A24FC"/>
    <w:rsid w:val="002B0D1C"/>
    <w:rsid w:val="002B10F3"/>
    <w:rsid w:val="002B2B23"/>
    <w:rsid w:val="002B2D41"/>
    <w:rsid w:val="002B42B6"/>
    <w:rsid w:val="002B4B23"/>
    <w:rsid w:val="002B5639"/>
    <w:rsid w:val="002B566C"/>
    <w:rsid w:val="002B58E9"/>
    <w:rsid w:val="002B77BC"/>
    <w:rsid w:val="002C13BD"/>
    <w:rsid w:val="002C31B7"/>
    <w:rsid w:val="002C4BAE"/>
    <w:rsid w:val="002C6055"/>
    <w:rsid w:val="002C760B"/>
    <w:rsid w:val="002D3F3B"/>
    <w:rsid w:val="002D460B"/>
    <w:rsid w:val="002D463F"/>
    <w:rsid w:val="002D5DE4"/>
    <w:rsid w:val="002E08C8"/>
    <w:rsid w:val="002E1FED"/>
    <w:rsid w:val="002E467B"/>
    <w:rsid w:val="002F4670"/>
    <w:rsid w:val="002F4923"/>
    <w:rsid w:val="00302E16"/>
    <w:rsid w:val="00304104"/>
    <w:rsid w:val="0030489C"/>
    <w:rsid w:val="00306840"/>
    <w:rsid w:val="003078AC"/>
    <w:rsid w:val="00307B1C"/>
    <w:rsid w:val="00316671"/>
    <w:rsid w:val="00321F67"/>
    <w:rsid w:val="00322052"/>
    <w:rsid w:val="00325680"/>
    <w:rsid w:val="003311A0"/>
    <w:rsid w:val="003319AC"/>
    <w:rsid w:val="00335145"/>
    <w:rsid w:val="00340663"/>
    <w:rsid w:val="003409DA"/>
    <w:rsid w:val="0034255F"/>
    <w:rsid w:val="00343A7E"/>
    <w:rsid w:val="00346CFD"/>
    <w:rsid w:val="003474EC"/>
    <w:rsid w:val="00350BF3"/>
    <w:rsid w:val="00351626"/>
    <w:rsid w:val="00351C60"/>
    <w:rsid w:val="00351FD0"/>
    <w:rsid w:val="003526D8"/>
    <w:rsid w:val="00354838"/>
    <w:rsid w:val="00354A30"/>
    <w:rsid w:val="00354DA5"/>
    <w:rsid w:val="00360021"/>
    <w:rsid w:val="00361922"/>
    <w:rsid w:val="003636F1"/>
    <w:rsid w:val="00365388"/>
    <w:rsid w:val="003654E7"/>
    <w:rsid w:val="00372CBE"/>
    <w:rsid w:val="00374D33"/>
    <w:rsid w:val="00375213"/>
    <w:rsid w:val="00377E30"/>
    <w:rsid w:val="003928A1"/>
    <w:rsid w:val="00394683"/>
    <w:rsid w:val="00394C12"/>
    <w:rsid w:val="0039603F"/>
    <w:rsid w:val="00397AEC"/>
    <w:rsid w:val="00397DDA"/>
    <w:rsid w:val="003A3AC5"/>
    <w:rsid w:val="003A61FD"/>
    <w:rsid w:val="003A64F5"/>
    <w:rsid w:val="003B0191"/>
    <w:rsid w:val="003B385E"/>
    <w:rsid w:val="003C2729"/>
    <w:rsid w:val="003C31EF"/>
    <w:rsid w:val="003C35D0"/>
    <w:rsid w:val="003C70AB"/>
    <w:rsid w:val="003D3CA6"/>
    <w:rsid w:val="003D650F"/>
    <w:rsid w:val="003D6B8F"/>
    <w:rsid w:val="003D7A62"/>
    <w:rsid w:val="003D7EDD"/>
    <w:rsid w:val="003E21A4"/>
    <w:rsid w:val="003E56C5"/>
    <w:rsid w:val="003E5AD3"/>
    <w:rsid w:val="003E6787"/>
    <w:rsid w:val="003E75E7"/>
    <w:rsid w:val="003F258D"/>
    <w:rsid w:val="003F4E3E"/>
    <w:rsid w:val="003F6F1A"/>
    <w:rsid w:val="00400CDD"/>
    <w:rsid w:val="00404D26"/>
    <w:rsid w:val="00405C2A"/>
    <w:rsid w:val="00406023"/>
    <w:rsid w:val="00407ED0"/>
    <w:rsid w:val="004118B5"/>
    <w:rsid w:val="0041323B"/>
    <w:rsid w:val="00413EE3"/>
    <w:rsid w:val="004242F5"/>
    <w:rsid w:val="00424FEE"/>
    <w:rsid w:val="00425468"/>
    <w:rsid w:val="00431601"/>
    <w:rsid w:val="00431B88"/>
    <w:rsid w:val="0043227C"/>
    <w:rsid w:val="004361D3"/>
    <w:rsid w:val="00441632"/>
    <w:rsid w:val="00445E17"/>
    <w:rsid w:val="004510CC"/>
    <w:rsid w:val="00451D86"/>
    <w:rsid w:val="00452E75"/>
    <w:rsid w:val="00453945"/>
    <w:rsid w:val="004541F9"/>
    <w:rsid w:val="004563F1"/>
    <w:rsid w:val="00456594"/>
    <w:rsid w:val="004578E3"/>
    <w:rsid w:val="00460812"/>
    <w:rsid w:val="004633E7"/>
    <w:rsid w:val="00474557"/>
    <w:rsid w:val="004754EF"/>
    <w:rsid w:val="004763D9"/>
    <w:rsid w:val="004772D4"/>
    <w:rsid w:val="004779CD"/>
    <w:rsid w:val="00477CB2"/>
    <w:rsid w:val="00483D93"/>
    <w:rsid w:val="00484134"/>
    <w:rsid w:val="004851BE"/>
    <w:rsid w:val="00485604"/>
    <w:rsid w:val="004861CC"/>
    <w:rsid w:val="00486DC8"/>
    <w:rsid w:val="004900B0"/>
    <w:rsid w:val="00490967"/>
    <w:rsid w:val="00492A9C"/>
    <w:rsid w:val="004954A1"/>
    <w:rsid w:val="004A0771"/>
    <w:rsid w:val="004A30FC"/>
    <w:rsid w:val="004A5EB6"/>
    <w:rsid w:val="004A6E87"/>
    <w:rsid w:val="004A7F20"/>
    <w:rsid w:val="004B4157"/>
    <w:rsid w:val="004B4453"/>
    <w:rsid w:val="004B53E6"/>
    <w:rsid w:val="004B67BB"/>
    <w:rsid w:val="004B7A90"/>
    <w:rsid w:val="004C0600"/>
    <w:rsid w:val="004C08FB"/>
    <w:rsid w:val="004C2E38"/>
    <w:rsid w:val="004C431F"/>
    <w:rsid w:val="004C44EA"/>
    <w:rsid w:val="004C45CC"/>
    <w:rsid w:val="004C5F72"/>
    <w:rsid w:val="004D2AFA"/>
    <w:rsid w:val="004D41E5"/>
    <w:rsid w:val="004D7950"/>
    <w:rsid w:val="004E0700"/>
    <w:rsid w:val="004E1A49"/>
    <w:rsid w:val="004E2C09"/>
    <w:rsid w:val="004E308B"/>
    <w:rsid w:val="004E4692"/>
    <w:rsid w:val="004E7AC1"/>
    <w:rsid w:val="004F29E5"/>
    <w:rsid w:val="004F54C4"/>
    <w:rsid w:val="0050041C"/>
    <w:rsid w:val="0050327D"/>
    <w:rsid w:val="00504E4A"/>
    <w:rsid w:val="00507964"/>
    <w:rsid w:val="005134A3"/>
    <w:rsid w:val="0051449C"/>
    <w:rsid w:val="005152DF"/>
    <w:rsid w:val="005157AE"/>
    <w:rsid w:val="005163D0"/>
    <w:rsid w:val="00516450"/>
    <w:rsid w:val="00516EC6"/>
    <w:rsid w:val="00521F34"/>
    <w:rsid w:val="0052355F"/>
    <w:rsid w:val="00523F6B"/>
    <w:rsid w:val="00524F44"/>
    <w:rsid w:val="0053011B"/>
    <w:rsid w:val="005307A6"/>
    <w:rsid w:val="00533B92"/>
    <w:rsid w:val="00534E7F"/>
    <w:rsid w:val="00542D63"/>
    <w:rsid w:val="005430FF"/>
    <w:rsid w:val="005433FC"/>
    <w:rsid w:val="00543F73"/>
    <w:rsid w:val="0054566D"/>
    <w:rsid w:val="005457B8"/>
    <w:rsid w:val="00551D7D"/>
    <w:rsid w:val="0055285D"/>
    <w:rsid w:val="00552F49"/>
    <w:rsid w:val="00554860"/>
    <w:rsid w:val="00554BFE"/>
    <w:rsid w:val="005564DA"/>
    <w:rsid w:val="005578DD"/>
    <w:rsid w:val="00557E30"/>
    <w:rsid w:val="00561BDC"/>
    <w:rsid w:val="00563D8E"/>
    <w:rsid w:val="00565866"/>
    <w:rsid w:val="00570073"/>
    <w:rsid w:val="00570A3B"/>
    <w:rsid w:val="00570D50"/>
    <w:rsid w:val="0057361F"/>
    <w:rsid w:val="00576974"/>
    <w:rsid w:val="005807BD"/>
    <w:rsid w:val="005840DD"/>
    <w:rsid w:val="00585223"/>
    <w:rsid w:val="00586353"/>
    <w:rsid w:val="005866E8"/>
    <w:rsid w:val="005873C9"/>
    <w:rsid w:val="00590940"/>
    <w:rsid w:val="00591BC1"/>
    <w:rsid w:val="0059387F"/>
    <w:rsid w:val="00593D01"/>
    <w:rsid w:val="00594119"/>
    <w:rsid w:val="0059446C"/>
    <w:rsid w:val="00594A16"/>
    <w:rsid w:val="0059664D"/>
    <w:rsid w:val="00596DDF"/>
    <w:rsid w:val="005A041F"/>
    <w:rsid w:val="005A1F7C"/>
    <w:rsid w:val="005A3EA3"/>
    <w:rsid w:val="005A4B60"/>
    <w:rsid w:val="005A6DE6"/>
    <w:rsid w:val="005A78B4"/>
    <w:rsid w:val="005A7A53"/>
    <w:rsid w:val="005B1292"/>
    <w:rsid w:val="005B1340"/>
    <w:rsid w:val="005B32D9"/>
    <w:rsid w:val="005B3F95"/>
    <w:rsid w:val="005B4BC4"/>
    <w:rsid w:val="005B56FC"/>
    <w:rsid w:val="005C0116"/>
    <w:rsid w:val="005C2974"/>
    <w:rsid w:val="005C3B1C"/>
    <w:rsid w:val="005C5F53"/>
    <w:rsid w:val="005D13EA"/>
    <w:rsid w:val="005D1432"/>
    <w:rsid w:val="005D1511"/>
    <w:rsid w:val="005D2091"/>
    <w:rsid w:val="005D4719"/>
    <w:rsid w:val="005D7463"/>
    <w:rsid w:val="005D76BB"/>
    <w:rsid w:val="005E0FD4"/>
    <w:rsid w:val="005E5D77"/>
    <w:rsid w:val="005E6667"/>
    <w:rsid w:val="005E6E92"/>
    <w:rsid w:val="005F034F"/>
    <w:rsid w:val="005F0D88"/>
    <w:rsid w:val="005F2011"/>
    <w:rsid w:val="005F6000"/>
    <w:rsid w:val="006001D6"/>
    <w:rsid w:val="00600F79"/>
    <w:rsid w:val="00601D41"/>
    <w:rsid w:val="00604D21"/>
    <w:rsid w:val="006057B0"/>
    <w:rsid w:val="006066A3"/>
    <w:rsid w:val="006128AD"/>
    <w:rsid w:val="00614EF5"/>
    <w:rsid w:val="0061532F"/>
    <w:rsid w:val="006203F9"/>
    <w:rsid w:val="006260DB"/>
    <w:rsid w:val="006269FF"/>
    <w:rsid w:val="00627CDE"/>
    <w:rsid w:val="006314EE"/>
    <w:rsid w:val="006422AA"/>
    <w:rsid w:val="006453E4"/>
    <w:rsid w:val="00647427"/>
    <w:rsid w:val="00651FD4"/>
    <w:rsid w:val="00652B63"/>
    <w:rsid w:val="0065307D"/>
    <w:rsid w:val="006548CD"/>
    <w:rsid w:val="006554F1"/>
    <w:rsid w:val="00655CA7"/>
    <w:rsid w:val="0065738A"/>
    <w:rsid w:val="00663510"/>
    <w:rsid w:val="00670A80"/>
    <w:rsid w:val="00675DB2"/>
    <w:rsid w:val="00681209"/>
    <w:rsid w:val="00682007"/>
    <w:rsid w:val="00682578"/>
    <w:rsid w:val="00682F70"/>
    <w:rsid w:val="0068424A"/>
    <w:rsid w:val="00684768"/>
    <w:rsid w:val="00684BAE"/>
    <w:rsid w:val="0068531B"/>
    <w:rsid w:val="00685F3E"/>
    <w:rsid w:val="0068713D"/>
    <w:rsid w:val="00691D6D"/>
    <w:rsid w:val="00692012"/>
    <w:rsid w:val="006922F1"/>
    <w:rsid w:val="006953A5"/>
    <w:rsid w:val="006A22CC"/>
    <w:rsid w:val="006A3044"/>
    <w:rsid w:val="006A413A"/>
    <w:rsid w:val="006A5FC0"/>
    <w:rsid w:val="006A7BC9"/>
    <w:rsid w:val="006B56C6"/>
    <w:rsid w:val="006C0C5D"/>
    <w:rsid w:val="006C2154"/>
    <w:rsid w:val="006C25DE"/>
    <w:rsid w:val="006C5846"/>
    <w:rsid w:val="006C63E1"/>
    <w:rsid w:val="006D1935"/>
    <w:rsid w:val="006D1EED"/>
    <w:rsid w:val="006D70A9"/>
    <w:rsid w:val="006D7300"/>
    <w:rsid w:val="006E6C48"/>
    <w:rsid w:val="006F034E"/>
    <w:rsid w:val="006F3103"/>
    <w:rsid w:val="006F4CDD"/>
    <w:rsid w:val="006F4D6C"/>
    <w:rsid w:val="006F6F94"/>
    <w:rsid w:val="0070040E"/>
    <w:rsid w:val="00703A90"/>
    <w:rsid w:val="00705393"/>
    <w:rsid w:val="0070769D"/>
    <w:rsid w:val="00710DBC"/>
    <w:rsid w:val="007116F9"/>
    <w:rsid w:val="007118AE"/>
    <w:rsid w:val="007129CD"/>
    <w:rsid w:val="0071347F"/>
    <w:rsid w:val="00713E05"/>
    <w:rsid w:val="0071487C"/>
    <w:rsid w:val="0071487E"/>
    <w:rsid w:val="007157DE"/>
    <w:rsid w:val="007213B5"/>
    <w:rsid w:val="007240F1"/>
    <w:rsid w:val="00727D62"/>
    <w:rsid w:val="00731D47"/>
    <w:rsid w:val="00732EF4"/>
    <w:rsid w:val="00734251"/>
    <w:rsid w:val="00734C94"/>
    <w:rsid w:val="007360DD"/>
    <w:rsid w:val="007401D0"/>
    <w:rsid w:val="007422C6"/>
    <w:rsid w:val="00743A57"/>
    <w:rsid w:val="00747C03"/>
    <w:rsid w:val="00747FE4"/>
    <w:rsid w:val="007524B4"/>
    <w:rsid w:val="007547EA"/>
    <w:rsid w:val="00756ABB"/>
    <w:rsid w:val="00757F9F"/>
    <w:rsid w:val="00762292"/>
    <w:rsid w:val="007640A8"/>
    <w:rsid w:val="00765EB3"/>
    <w:rsid w:val="00770E44"/>
    <w:rsid w:val="007717B6"/>
    <w:rsid w:val="0077348A"/>
    <w:rsid w:val="0077376F"/>
    <w:rsid w:val="00774A4D"/>
    <w:rsid w:val="00785752"/>
    <w:rsid w:val="00790C38"/>
    <w:rsid w:val="00791186"/>
    <w:rsid w:val="00793954"/>
    <w:rsid w:val="007940C1"/>
    <w:rsid w:val="007943E4"/>
    <w:rsid w:val="00794DBD"/>
    <w:rsid w:val="007967C3"/>
    <w:rsid w:val="00797962"/>
    <w:rsid w:val="00797EFE"/>
    <w:rsid w:val="007A0CB9"/>
    <w:rsid w:val="007A2DF0"/>
    <w:rsid w:val="007A3E89"/>
    <w:rsid w:val="007A5767"/>
    <w:rsid w:val="007B591C"/>
    <w:rsid w:val="007B5B0E"/>
    <w:rsid w:val="007B72A0"/>
    <w:rsid w:val="007C097B"/>
    <w:rsid w:val="007C3B89"/>
    <w:rsid w:val="007C4D31"/>
    <w:rsid w:val="007C5E97"/>
    <w:rsid w:val="007C75B7"/>
    <w:rsid w:val="007C76AC"/>
    <w:rsid w:val="007D1D09"/>
    <w:rsid w:val="007D4078"/>
    <w:rsid w:val="007D5C94"/>
    <w:rsid w:val="007D5F2A"/>
    <w:rsid w:val="007D62CF"/>
    <w:rsid w:val="007D64B2"/>
    <w:rsid w:val="007D726A"/>
    <w:rsid w:val="007D72C0"/>
    <w:rsid w:val="007E3F35"/>
    <w:rsid w:val="007E463A"/>
    <w:rsid w:val="007E5157"/>
    <w:rsid w:val="007E76F7"/>
    <w:rsid w:val="007F2420"/>
    <w:rsid w:val="007F422A"/>
    <w:rsid w:val="008010F7"/>
    <w:rsid w:val="00801600"/>
    <w:rsid w:val="008019BD"/>
    <w:rsid w:val="00805309"/>
    <w:rsid w:val="008070D3"/>
    <w:rsid w:val="008141C3"/>
    <w:rsid w:val="00814372"/>
    <w:rsid w:val="00821485"/>
    <w:rsid w:val="0082289B"/>
    <w:rsid w:val="00823A88"/>
    <w:rsid w:val="008250FC"/>
    <w:rsid w:val="008259AD"/>
    <w:rsid w:val="00834D3F"/>
    <w:rsid w:val="00835DC0"/>
    <w:rsid w:val="00837F36"/>
    <w:rsid w:val="00840C64"/>
    <w:rsid w:val="00842A37"/>
    <w:rsid w:val="00843F43"/>
    <w:rsid w:val="00844F3C"/>
    <w:rsid w:val="00845D35"/>
    <w:rsid w:val="0084702B"/>
    <w:rsid w:val="00847966"/>
    <w:rsid w:val="00847EC4"/>
    <w:rsid w:val="00847F33"/>
    <w:rsid w:val="008500FF"/>
    <w:rsid w:val="0085043E"/>
    <w:rsid w:val="00851B06"/>
    <w:rsid w:val="00855C04"/>
    <w:rsid w:val="00855F14"/>
    <w:rsid w:val="008569C2"/>
    <w:rsid w:val="0085782E"/>
    <w:rsid w:val="008633C0"/>
    <w:rsid w:val="0086390F"/>
    <w:rsid w:val="008654F0"/>
    <w:rsid w:val="008656B8"/>
    <w:rsid w:val="008675ED"/>
    <w:rsid w:val="0087051A"/>
    <w:rsid w:val="008706F6"/>
    <w:rsid w:val="00870F1C"/>
    <w:rsid w:val="008717C0"/>
    <w:rsid w:val="00872C29"/>
    <w:rsid w:val="00874ECE"/>
    <w:rsid w:val="008770D1"/>
    <w:rsid w:val="008827AF"/>
    <w:rsid w:val="00882F9A"/>
    <w:rsid w:val="00884111"/>
    <w:rsid w:val="00885382"/>
    <w:rsid w:val="00887CD9"/>
    <w:rsid w:val="008A220F"/>
    <w:rsid w:val="008A5059"/>
    <w:rsid w:val="008A65CC"/>
    <w:rsid w:val="008A6DF0"/>
    <w:rsid w:val="008B1104"/>
    <w:rsid w:val="008B13AA"/>
    <w:rsid w:val="008B2899"/>
    <w:rsid w:val="008B5C74"/>
    <w:rsid w:val="008B5DF8"/>
    <w:rsid w:val="008B65EB"/>
    <w:rsid w:val="008C0A20"/>
    <w:rsid w:val="008C159C"/>
    <w:rsid w:val="008C17A4"/>
    <w:rsid w:val="008D1752"/>
    <w:rsid w:val="008D182D"/>
    <w:rsid w:val="008D241A"/>
    <w:rsid w:val="008D2890"/>
    <w:rsid w:val="008D43BE"/>
    <w:rsid w:val="008D5E1E"/>
    <w:rsid w:val="008D6280"/>
    <w:rsid w:val="008E3B35"/>
    <w:rsid w:val="008E4A0E"/>
    <w:rsid w:val="008E61A4"/>
    <w:rsid w:val="008E6D03"/>
    <w:rsid w:val="008E7937"/>
    <w:rsid w:val="008E7963"/>
    <w:rsid w:val="008E7AFB"/>
    <w:rsid w:val="008F0B1E"/>
    <w:rsid w:val="008F0D87"/>
    <w:rsid w:val="008F1A79"/>
    <w:rsid w:val="008F522B"/>
    <w:rsid w:val="008F5F28"/>
    <w:rsid w:val="008F7661"/>
    <w:rsid w:val="00900710"/>
    <w:rsid w:val="00901EBD"/>
    <w:rsid w:val="009043CF"/>
    <w:rsid w:val="0090454D"/>
    <w:rsid w:val="009046F7"/>
    <w:rsid w:val="00904A0A"/>
    <w:rsid w:val="009051D3"/>
    <w:rsid w:val="009075EB"/>
    <w:rsid w:val="0091648C"/>
    <w:rsid w:val="00916C4E"/>
    <w:rsid w:val="00921F27"/>
    <w:rsid w:val="00923BA2"/>
    <w:rsid w:val="00924550"/>
    <w:rsid w:val="00930B5F"/>
    <w:rsid w:val="00933490"/>
    <w:rsid w:val="0093353D"/>
    <w:rsid w:val="00935645"/>
    <w:rsid w:val="00940822"/>
    <w:rsid w:val="00941C72"/>
    <w:rsid w:val="00943024"/>
    <w:rsid w:val="00943485"/>
    <w:rsid w:val="009466AF"/>
    <w:rsid w:val="00947468"/>
    <w:rsid w:val="00947524"/>
    <w:rsid w:val="00953154"/>
    <w:rsid w:val="0095485C"/>
    <w:rsid w:val="00957136"/>
    <w:rsid w:val="00962123"/>
    <w:rsid w:val="00962557"/>
    <w:rsid w:val="00963BE5"/>
    <w:rsid w:val="00964DDA"/>
    <w:rsid w:val="009660E1"/>
    <w:rsid w:val="00966CB1"/>
    <w:rsid w:val="009673D1"/>
    <w:rsid w:val="00971F18"/>
    <w:rsid w:val="00976556"/>
    <w:rsid w:val="00977958"/>
    <w:rsid w:val="00981F88"/>
    <w:rsid w:val="00982A53"/>
    <w:rsid w:val="009862DA"/>
    <w:rsid w:val="00986569"/>
    <w:rsid w:val="00986FF2"/>
    <w:rsid w:val="00987E5E"/>
    <w:rsid w:val="00992FA9"/>
    <w:rsid w:val="00996A8D"/>
    <w:rsid w:val="00996FC3"/>
    <w:rsid w:val="00997458"/>
    <w:rsid w:val="009A1F6B"/>
    <w:rsid w:val="009A27A4"/>
    <w:rsid w:val="009A5340"/>
    <w:rsid w:val="009A5CFD"/>
    <w:rsid w:val="009B016F"/>
    <w:rsid w:val="009B07C6"/>
    <w:rsid w:val="009B68B7"/>
    <w:rsid w:val="009C1DA5"/>
    <w:rsid w:val="009C42FC"/>
    <w:rsid w:val="009C532E"/>
    <w:rsid w:val="009C7BC5"/>
    <w:rsid w:val="009D0794"/>
    <w:rsid w:val="009D1236"/>
    <w:rsid w:val="009D1656"/>
    <w:rsid w:val="009D4AE2"/>
    <w:rsid w:val="009D504F"/>
    <w:rsid w:val="009D7808"/>
    <w:rsid w:val="009E24B1"/>
    <w:rsid w:val="009E377C"/>
    <w:rsid w:val="009E42B1"/>
    <w:rsid w:val="009E4F3C"/>
    <w:rsid w:val="009E5287"/>
    <w:rsid w:val="009E73D9"/>
    <w:rsid w:val="009F1317"/>
    <w:rsid w:val="009F1506"/>
    <w:rsid w:val="009F2962"/>
    <w:rsid w:val="009F298E"/>
    <w:rsid w:val="009F3C95"/>
    <w:rsid w:val="009F6D99"/>
    <w:rsid w:val="009F7F9C"/>
    <w:rsid w:val="00A01AA4"/>
    <w:rsid w:val="00A0476A"/>
    <w:rsid w:val="00A04B27"/>
    <w:rsid w:val="00A06DD3"/>
    <w:rsid w:val="00A13540"/>
    <w:rsid w:val="00A14E35"/>
    <w:rsid w:val="00A15963"/>
    <w:rsid w:val="00A16F17"/>
    <w:rsid w:val="00A2007C"/>
    <w:rsid w:val="00A210D2"/>
    <w:rsid w:val="00A23F8E"/>
    <w:rsid w:val="00A2670D"/>
    <w:rsid w:val="00A27C84"/>
    <w:rsid w:val="00A30A3D"/>
    <w:rsid w:val="00A30D98"/>
    <w:rsid w:val="00A3111D"/>
    <w:rsid w:val="00A348EA"/>
    <w:rsid w:val="00A4029C"/>
    <w:rsid w:val="00A46044"/>
    <w:rsid w:val="00A5224C"/>
    <w:rsid w:val="00A52F8D"/>
    <w:rsid w:val="00A535D7"/>
    <w:rsid w:val="00A53C2D"/>
    <w:rsid w:val="00A5509B"/>
    <w:rsid w:val="00A56C41"/>
    <w:rsid w:val="00A604AD"/>
    <w:rsid w:val="00A60B65"/>
    <w:rsid w:val="00A614D6"/>
    <w:rsid w:val="00A626B8"/>
    <w:rsid w:val="00A63082"/>
    <w:rsid w:val="00A64A8C"/>
    <w:rsid w:val="00A6524A"/>
    <w:rsid w:val="00A6575B"/>
    <w:rsid w:val="00A6608A"/>
    <w:rsid w:val="00A71EFE"/>
    <w:rsid w:val="00A72691"/>
    <w:rsid w:val="00A76561"/>
    <w:rsid w:val="00A773B5"/>
    <w:rsid w:val="00A814A4"/>
    <w:rsid w:val="00A81A5A"/>
    <w:rsid w:val="00A81B5C"/>
    <w:rsid w:val="00A828D2"/>
    <w:rsid w:val="00A8482A"/>
    <w:rsid w:val="00A855D3"/>
    <w:rsid w:val="00A86438"/>
    <w:rsid w:val="00A86DA6"/>
    <w:rsid w:val="00A95981"/>
    <w:rsid w:val="00A95D9B"/>
    <w:rsid w:val="00A96549"/>
    <w:rsid w:val="00A97146"/>
    <w:rsid w:val="00AA1796"/>
    <w:rsid w:val="00AA58FF"/>
    <w:rsid w:val="00AA67D3"/>
    <w:rsid w:val="00AA7C42"/>
    <w:rsid w:val="00AB1D25"/>
    <w:rsid w:val="00AB72E7"/>
    <w:rsid w:val="00AB79BF"/>
    <w:rsid w:val="00AC32B6"/>
    <w:rsid w:val="00AC4DA9"/>
    <w:rsid w:val="00AC62AC"/>
    <w:rsid w:val="00AC6D04"/>
    <w:rsid w:val="00AD1915"/>
    <w:rsid w:val="00AD3482"/>
    <w:rsid w:val="00AD56B5"/>
    <w:rsid w:val="00AD6F49"/>
    <w:rsid w:val="00AE3271"/>
    <w:rsid w:val="00AE3FD2"/>
    <w:rsid w:val="00AE58F8"/>
    <w:rsid w:val="00AF2EFC"/>
    <w:rsid w:val="00AF425E"/>
    <w:rsid w:val="00AF5ACA"/>
    <w:rsid w:val="00AF5C95"/>
    <w:rsid w:val="00AF5DB4"/>
    <w:rsid w:val="00AF6159"/>
    <w:rsid w:val="00AF6F2B"/>
    <w:rsid w:val="00B00B81"/>
    <w:rsid w:val="00B01538"/>
    <w:rsid w:val="00B0170D"/>
    <w:rsid w:val="00B108C1"/>
    <w:rsid w:val="00B1250C"/>
    <w:rsid w:val="00B12621"/>
    <w:rsid w:val="00B15209"/>
    <w:rsid w:val="00B21305"/>
    <w:rsid w:val="00B21B37"/>
    <w:rsid w:val="00B222D7"/>
    <w:rsid w:val="00B24673"/>
    <w:rsid w:val="00B270FB"/>
    <w:rsid w:val="00B35BBE"/>
    <w:rsid w:val="00B36F61"/>
    <w:rsid w:val="00B40AB2"/>
    <w:rsid w:val="00B4145A"/>
    <w:rsid w:val="00B414FC"/>
    <w:rsid w:val="00B447B5"/>
    <w:rsid w:val="00B45D05"/>
    <w:rsid w:val="00B45EDD"/>
    <w:rsid w:val="00B472A8"/>
    <w:rsid w:val="00B52151"/>
    <w:rsid w:val="00B523AF"/>
    <w:rsid w:val="00B52B39"/>
    <w:rsid w:val="00B52D3A"/>
    <w:rsid w:val="00B52FFD"/>
    <w:rsid w:val="00B545A2"/>
    <w:rsid w:val="00B608D6"/>
    <w:rsid w:val="00B610A5"/>
    <w:rsid w:val="00B630BF"/>
    <w:rsid w:val="00B6406F"/>
    <w:rsid w:val="00B70931"/>
    <w:rsid w:val="00B70E6D"/>
    <w:rsid w:val="00B72A26"/>
    <w:rsid w:val="00B732A7"/>
    <w:rsid w:val="00B75B47"/>
    <w:rsid w:val="00B76489"/>
    <w:rsid w:val="00B8061A"/>
    <w:rsid w:val="00B80623"/>
    <w:rsid w:val="00B830E3"/>
    <w:rsid w:val="00B856FF"/>
    <w:rsid w:val="00B85D0D"/>
    <w:rsid w:val="00B902FC"/>
    <w:rsid w:val="00B91BED"/>
    <w:rsid w:val="00B93493"/>
    <w:rsid w:val="00B9397B"/>
    <w:rsid w:val="00B94655"/>
    <w:rsid w:val="00B951C0"/>
    <w:rsid w:val="00B95496"/>
    <w:rsid w:val="00BA12BE"/>
    <w:rsid w:val="00BA2606"/>
    <w:rsid w:val="00BA4071"/>
    <w:rsid w:val="00BA4E91"/>
    <w:rsid w:val="00BA5144"/>
    <w:rsid w:val="00BA5B1D"/>
    <w:rsid w:val="00BA65E4"/>
    <w:rsid w:val="00BA6998"/>
    <w:rsid w:val="00BA6D07"/>
    <w:rsid w:val="00BB15E7"/>
    <w:rsid w:val="00BB3E88"/>
    <w:rsid w:val="00BB43FA"/>
    <w:rsid w:val="00BB675D"/>
    <w:rsid w:val="00BC4F74"/>
    <w:rsid w:val="00BC5DED"/>
    <w:rsid w:val="00BC6073"/>
    <w:rsid w:val="00BD1B02"/>
    <w:rsid w:val="00BD4406"/>
    <w:rsid w:val="00BD44CF"/>
    <w:rsid w:val="00BD5C3E"/>
    <w:rsid w:val="00BD71D8"/>
    <w:rsid w:val="00BE3344"/>
    <w:rsid w:val="00BE499C"/>
    <w:rsid w:val="00BE5DCC"/>
    <w:rsid w:val="00BF0150"/>
    <w:rsid w:val="00BF170D"/>
    <w:rsid w:val="00BF2918"/>
    <w:rsid w:val="00BF3A02"/>
    <w:rsid w:val="00BF5FB8"/>
    <w:rsid w:val="00BF7751"/>
    <w:rsid w:val="00C00E0D"/>
    <w:rsid w:val="00C01E88"/>
    <w:rsid w:val="00C0724A"/>
    <w:rsid w:val="00C07533"/>
    <w:rsid w:val="00C07D20"/>
    <w:rsid w:val="00C1020C"/>
    <w:rsid w:val="00C10453"/>
    <w:rsid w:val="00C1093A"/>
    <w:rsid w:val="00C10D92"/>
    <w:rsid w:val="00C1258F"/>
    <w:rsid w:val="00C131CF"/>
    <w:rsid w:val="00C14282"/>
    <w:rsid w:val="00C1439A"/>
    <w:rsid w:val="00C27A63"/>
    <w:rsid w:val="00C31EAF"/>
    <w:rsid w:val="00C324DC"/>
    <w:rsid w:val="00C36875"/>
    <w:rsid w:val="00C37672"/>
    <w:rsid w:val="00C40B36"/>
    <w:rsid w:val="00C42A53"/>
    <w:rsid w:val="00C44008"/>
    <w:rsid w:val="00C44A8D"/>
    <w:rsid w:val="00C44DBC"/>
    <w:rsid w:val="00C44F48"/>
    <w:rsid w:val="00C471D2"/>
    <w:rsid w:val="00C5057E"/>
    <w:rsid w:val="00C51DDD"/>
    <w:rsid w:val="00C525CC"/>
    <w:rsid w:val="00C534A0"/>
    <w:rsid w:val="00C53EB3"/>
    <w:rsid w:val="00C53FB7"/>
    <w:rsid w:val="00C56188"/>
    <w:rsid w:val="00C562C7"/>
    <w:rsid w:val="00C56CA2"/>
    <w:rsid w:val="00C60862"/>
    <w:rsid w:val="00C62B11"/>
    <w:rsid w:val="00C62DF4"/>
    <w:rsid w:val="00C65404"/>
    <w:rsid w:val="00C65460"/>
    <w:rsid w:val="00C71011"/>
    <w:rsid w:val="00C7138A"/>
    <w:rsid w:val="00C73F0E"/>
    <w:rsid w:val="00C740D7"/>
    <w:rsid w:val="00C76528"/>
    <w:rsid w:val="00C80F74"/>
    <w:rsid w:val="00C8148F"/>
    <w:rsid w:val="00C81D4B"/>
    <w:rsid w:val="00C81D66"/>
    <w:rsid w:val="00C8799B"/>
    <w:rsid w:val="00C87A5A"/>
    <w:rsid w:val="00C91351"/>
    <w:rsid w:val="00C914AC"/>
    <w:rsid w:val="00C949A9"/>
    <w:rsid w:val="00C94ACF"/>
    <w:rsid w:val="00CA06F8"/>
    <w:rsid w:val="00CA0C49"/>
    <w:rsid w:val="00CA226A"/>
    <w:rsid w:val="00CA7212"/>
    <w:rsid w:val="00CB1961"/>
    <w:rsid w:val="00CB4563"/>
    <w:rsid w:val="00CB472F"/>
    <w:rsid w:val="00CB5983"/>
    <w:rsid w:val="00CC1CF2"/>
    <w:rsid w:val="00CC33B3"/>
    <w:rsid w:val="00CC5D0B"/>
    <w:rsid w:val="00CC666B"/>
    <w:rsid w:val="00CC7F2A"/>
    <w:rsid w:val="00CD12F2"/>
    <w:rsid w:val="00CD1B29"/>
    <w:rsid w:val="00CD453C"/>
    <w:rsid w:val="00CE07DE"/>
    <w:rsid w:val="00CE2779"/>
    <w:rsid w:val="00CE7E60"/>
    <w:rsid w:val="00CF0B63"/>
    <w:rsid w:val="00CF7A34"/>
    <w:rsid w:val="00CF7CF8"/>
    <w:rsid w:val="00D00144"/>
    <w:rsid w:val="00D00A1A"/>
    <w:rsid w:val="00D036A9"/>
    <w:rsid w:val="00D03809"/>
    <w:rsid w:val="00D05DA3"/>
    <w:rsid w:val="00D05EAC"/>
    <w:rsid w:val="00D06315"/>
    <w:rsid w:val="00D0647C"/>
    <w:rsid w:val="00D1027E"/>
    <w:rsid w:val="00D10F0D"/>
    <w:rsid w:val="00D110F9"/>
    <w:rsid w:val="00D1365E"/>
    <w:rsid w:val="00D138E7"/>
    <w:rsid w:val="00D14694"/>
    <w:rsid w:val="00D1783A"/>
    <w:rsid w:val="00D25013"/>
    <w:rsid w:val="00D250B6"/>
    <w:rsid w:val="00D26C21"/>
    <w:rsid w:val="00D30153"/>
    <w:rsid w:val="00D329B1"/>
    <w:rsid w:val="00D33932"/>
    <w:rsid w:val="00D33EC2"/>
    <w:rsid w:val="00D35227"/>
    <w:rsid w:val="00D42523"/>
    <w:rsid w:val="00D47DA7"/>
    <w:rsid w:val="00D50B38"/>
    <w:rsid w:val="00D5217B"/>
    <w:rsid w:val="00D54955"/>
    <w:rsid w:val="00D55D3B"/>
    <w:rsid w:val="00D57EE2"/>
    <w:rsid w:val="00D61E26"/>
    <w:rsid w:val="00D63267"/>
    <w:rsid w:val="00D633F7"/>
    <w:rsid w:val="00D6361A"/>
    <w:rsid w:val="00D638AA"/>
    <w:rsid w:val="00D65B92"/>
    <w:rsid w:val="00D70C09"/>
    <w:rsid w:val="00D7296F"/>
    <w:rsid w:val="00D734F8"/>
    <w:rsid w:val="00D73A2C"/>
    <w:rsid w:val="00D7419C"/>
    <w:rsid w:val="00D7442B"/>
    <w:rsid w:val="00D7658C"/>
    <w:rsid w:val="00D773B4"/>
    <w:rsid w:val="00D7773F"/>
    <w:rsid w:val="00D91069"/>
    <w:rsid w:val="00D94020"/>
    <w:rsid w:val="00D9504E"/>
    <w:rsid w:val="00DA0625"/>
    <w:rsid w:val="00DA0AC5"/>
    <w:rsid w:val="00DA14CF"/>
    <w:rsid w:val="00DA1B88"/>
    <w:rsid w:val="00DA1EC5"/>
    <w:rsid w:val="00DB1625"/>
    <w:rsid w:val="00DB39DF"/>
    <w:rsid w:val="00DB551A"/>
    <w:rsid w:val="00DB79FC"/>
    <w:rsid w:val="00DC01ED"/>
    <w:rsid w:val="00DC35AC"/>
    <w:rsid w:val="00DC419F"/>
    <w:rsid w:val="00DC5BBA"/>
    <w:rsid w:val="00DD02F8"/>
    <w:rsid w:val="00DD0AB1"/>
    <w:rsid w:val="00DD0B19"/>
    <w:rsid w:val="00DD1FB4"/>
    <w:rsid w:val="00DD20A6"/>
    <w:rsid w:val="00DD2689"/>
    <w:rsid w:val="00DD399A"/>
    <w:rsid w:val="00DD445A"/>
    <w:rsid w:val="00DD712C"/>
    <w:rsid w:val="00DD71A1"/>
    <w:rsid w:val="00DD7DC5"/>
    <w:rsid w:val="00DD7E7C"/>
    <w:rsid w:val="00DE122E"/>
    <w:rsid w:val="00DE2A22"/>
    <w:rsid w:val="00DE456A"/>
    <w:rsid w:val="00DE6668"/>
    <w:rsid w:val="00DE668F"/>
    <w:rsid w:val="00DE6F7C"/>
    <w:rsid w:val="00DF10FB"/>
    <w:rsid w:val="00DF18E3"/>
    <w:rsid w:val="00DF19A3"/>
    <w:rsid w:val="00DF252F"/>
    <w:rsid w:val="00DF4BEC"/>
    <w:rsid w:val="00E04995"/>
    <w:rsid w:val="00E04AF8"/>
    <w:rsid w:val="00E05C57"/>
    <w:rsid w:val="00E06D0E"/>
    <w:rsid w:val="00E07504"/>
    <w:rsid w:val="00E0798E"/>
    <w:rsid w:val="00E07BC8"/>
    <w:rsid w:val="00E23386"/>
    <w:rsid w:val="00E240B7"/>
    <w:rsid w:val="00E243BB"/>
    <w:rsid w:val="00E24858"/>
    <w:rsid w:val="00E2530D"/>
    <w:rsid w:val="00E25A18"/>
    <w:rsid w:val="00E27DC0"/>
    <w:rsid w:val="00E30E7B"/>
    <w:rsid w:val="00E32E42"/>
    <w:rsid w:val="00E338C4"/>
    <w:rsid w:val="00E33D93"/>
    <w:rsid w:val="00E341BC"/>
    <w:rsid w:val="00E40540"/>
    <w:rsid w:val="00E42793"/>
    <w:rsid w:val="00E427C5"/>
    <w:rsid w:val="00E42A7E"/>
    <w:rsid w:val="00E42E02"/>
    <w:rsid w:val="00E50496"/>
    <w:rsid w:val="00E507BF"/>
    <w:rsid w:val="00E514FA"/>
    <w:rsid w:val="00E53675"/>
    <w:rsid w:val="00E541D3"/>
    <w:rsid w:val="00E56E95"/>
    <w:rsid w:val="00E600FA"/>
    <w:rsid w:val="00E64B5C"/>
    <w:rsid w:val="00E7054B"/>
    <w:rsid w:val="00E707D0"/>
    <w:rsid w:val="00E71948"/>
    <w:rsid w:val="00E72831"/>
    <w:rsid w:val="00E73B00"/>
    <w:rsid w:val="00E73BC7"/>
    <w:rsid w:val="00E801E3"/>
    <w:rsid w:val="00E81D31"/>
    <w:rsid w:val="00E9059C"/>
    <w:rsid w:val="00E94393"/>
    <w:rsid w:val="00E95AAE"/>
    <w:rsid w:val="00EA37B3"/>
    <w:rsid w:val="00EA4365"/>
    <w:rsid w:val="00EA43E3"/>
    <w:rsid w:val="00EA6840"/>
    <w:rsid w:val="00EB0413"/>
    <w:rsid w:val="00EB06ED"/>
    <w:rsid w:val="00EB1B4E"/>
    <w:rsid w:val="00EB2FF1"/>
    <w:rsid w:val="00EB475A"/>
    <w:rsid w:val="00EB5496"/>
    <w:rsid w:val="00EB6A71"/>
    <w:rsid w:val="00EB7C16"/>
    <w:rsid w:val="00EC0D51"/>
    <w:rsid w:val="00EC3583"/>
    <w:rsid w:val="00EC5E17"/>
    <w:rsid w:val="00EC6601"/>
    <w:rsid w:val="00ED0782"/>
    <w:rsid w:val="00ED0DDB"/>
    <w:rsid w:val="00ED589A"/>
    <w:rsid w:val="00EE080C"/>
    <w:rsid w:val="00EE0A28"/>
    <w:rsid w:val="00EE62A2"/>
    <w:rsid w:val="00EE7287"/>
    <w:rsid w:val="00EF072A"/>
    <w:rsid w:val="00EF1CFE"/>
    <w:rsid w:val="00EF2C42"/>
    <w:rsid w:val="00EF2CF1"/>
    <w:rsid w:val="00EF3FE1"/>
    <w:rsid w:val="00EF4962"/>
    <w:rsid w:val="00EF526F"/>
    <w:rsid w:val="00EF7830"/>
    <w:rsid w:val="00F064F2"/>
    <w:rsid w:val="00F06AAD"/>
    <w:rsid w:val="00F06BBA"/>
    <w:rsid w:val="00F079B2"/>
    <w:rsid w:val="00F10411"/>
    <w:rsid w:val="00F10781"/>
    <w:rsid w:val="00F10E73"/>
    <w:rsid w:val="00F12A93"/>
    <w:rsid w:val="00F13B38"/>
    <w:rsid w:val="00F214D1"/>
    <w:rsid w:val="00F21D33"/>
    <w:rsid w:val="00F22FA2"/>
    <w:rsid w:val="00F2308B"/>
    <w:rsid w:val="00F2503F"/>
    <w:rsid w:val="00F273DB"/>
    <w:rsid w:val="00F30DC4"/>
    <w:rsid w:val="00F319E3"/>
    <w:rsid w:val="00F33B57"/>
    <w:rsid w:val="00F34AB1"/>
    <w:rsid w:val="00F456EB"/>
    <w:rsid w:val="00F5348E"/>
    <w:rsid w:val="00F53935"/>
    <w:rsid w:val="00F53E16"/>
    <w:rsid w:val="00F55268"/>
    <w:rsid w:val="00F567AB"/>
    <w:rsid w:val="00F57B49"/>
    <w:rsid w:val="00F62BAF"/>
    <w:rsid w:val="00F635E1"/>
    <w:rsid w:val="00F6488B"/>
    <w:rsid w:val="00F65518"/>
    <w:rsid w:val="00F66836"/>
    <w:rsid w:val="00F66DC6"/>
    <w:rsid w:val="00F7008A"/>
    <w:rsid w:val="00F72175"/>
    <w:rsid w:val="00F72475"/>
    <w:rsid w:val="00F73A1E"/>
    <w:rsid w:val="00F74FF1"/>
    <w:rsid w:val="00F75033"/>
    <w:rsid w:val="00F754CB"/>
    <w:rsid w:val="00F82CFD"/>
    <w:rsid w:val="00F83AF7"/>
    <w:rsid w:val="00F844C8"/>
    <w:rsid w:val="00F84A8D"/>
    <w:rsid w:val="00F84FA9"/>
    <w:rsid w:val="00F94E6E"/>
    <w:rsid w:val="00F95A29"/>
    <w:rsid w:val="00F96CC3"/>
    <w:rsid w:val="00F96DD5"/>
    <w:rsid w:val="00FA1260"/>
    <w:rsid w:val="00FA1654"/>
    <w:rsid w:val="00FA1CCD"/>
    <w:rsid w:val="00FA26BF"/>
    <w:rsid w:val="00FA4048"/>
    <w:rsid w:val="00FA57E5"/>
    <w:rsid w:val="00FA76C9"/>
    <w:rsid w:val="00FA791D"/>
    <w:rsid w:val="00FA7979"/>
    <w:rsid w:val="00FB1C15"/>
    <w:rsid w:val="00FB609D"/>
    <w:rsid w:val="00FB64CC"/>
    <w:rsid w:val="00FC19A5"/>
    <w:rsid w:val="00FC2AC4"/>
    <w:rsid w:val="00FC5C47"/>
    <w:rsid w:val="00FC6E8A"/>
    <w:rsid w:val="00FD0496"/>
    <w:rsid w:val="00FD0B0F"/>
    <w:rsid w:val="00FD1903"/>
    <w:rsid w:val="00FD39CB"/>
    <w:rsid w:val="00FD408D"/>
    <w:rsid w:val="00FE1195"/>
    <w:rsid w:val="00FE3091"/>
    <w:rsid w:val="00FE3D07"/>
    <w:rsid w:val="00FE46F7"/>
    <w:rsid w:val="00FE5CFA"/>
    <w:rsid w:val="00FF2DE5"/>
    <w:rsid w:val="00FF4E9C"/>
    <w:rsid w:val="00FF5A06"/>
    <w:rsid w:val="00FF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DBD"/>
    <w:rPr>
      <w:rFonts w:ascii="Arial" w:hAnsi="Arial"/>
      <w:lang w:val="en-AU" w:eastAsia="en-US"/>
    </w:rPr>
  </w:style>
  <w:style w:type="paragraph" w:styleId="Heading2">
    <w:name w:val="heading 2"/>
    <w:basedOn w:val="Normal"/>
    <w:next w:val="Normal"/>
    <w:link w:val="Heading2Char"/>
    <w:qFormat/>
    <w:rsid w:val="00112C11"/>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112C1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
    <w:name w:val="Default Paragraph Font Para"/>
    <w:basedOn w:val="Normal"/>
    <w:rsid w:val="00794DBD"/>
    <w:rPr>
      <w:rFonts w:cs="Arial"/>
      <w:sz w:val="22"/>
      <w:szCs w:val="22"/>
    </w:rPr>
  </w:style>
  <w:style w:type="paragraph" w:styleId="BodyText">
    <w:name w:val="Body Text"/>
    <w:basedOn w:val="Normal"/>
    <w:link w:val="BodyTextChar"/>
    <w:uiPriority w:val="99"/>
    <w:rsid w:val="00343A7E"/>
    <w:pPr>
      <w:spacing w:after="120"/>
    </w:pPr>
  </w:style>
  <w:style w:type="character" w:customStyle="1" w:styleId="BodyTextChar">
    <w:name w:val="Body Text Char"/>
    <w:link w:val="BodyText"/>
    <w:uiPriority w:val="99"/>
    <w:semiHidden/>
    <w:rsid w:val="00305D92"/>
    <w:rPr>
      <w:rFonts w:ascii="Arial" w:hAnsi="Arial"/>
      <w:lang w:eastAsia="en-US"/>
    </w:rPr>
  </w:style>
  <w:style w:type="paragraph" w:styleId="Footer">
    <w:name w:val="footer"/>
    <w:basedOn w:val="Normal"/>
    <w:link w:val="FooterChar"/>
    <w:uiPriority w:val="99"/>
    <w:rsid w:val="001914DB"/>
    <w:pPr>
      <w:tabs>
        <w:tab w:val="center" w:pos="4153"/>
        <w:tab w:val="right" w:pos="8306"/>
      </w:tabs>
    </w:pPr>
  </w:style>
  <w:style w:type="character" w:customStyle="1" w:styleId="FooterChar">
    <w:name w:val="Footer Char"/>
    <w:link w:val="Footer"/>
    <w:uiPriority w:val="99"/>
    <w:semiHidden/>
    <w:rsid w:val="00305D92"/>
    <w:rPr>
      <w:rFonts w:ascii="Arial" w:hAnsi="Arial"/>
      <w:lang w:eastAsia="en-US"/>
    </w:rPr>
  </w:style>
  <w:style w:type="character" w:styleId="PageNumber">
    <w:name w:val="page number"/>
    <w:uiPriority w:val="99"/>
    <w:rsid w:val="001914DB"/>
    <w:rPr>
      <w:rFonts w:cs="Times New Roman"/>
    </w:rPr>
  </w:style>
  <w:style w:type="table" w:styleId="TableGrid">
    <w:name w:val="Table Grid"/>
    <w:basedOn w:val="TableNormal"/>
    <w:uiPriority w:val="59"/>
    <w:rsid w:val="005F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70D1"/>
    <w:pPr>
      <w:tabs>
        <w:tab w:val="center" w:pos="4153"/>
        <w:tab w:val="right" w:pos="8306"/>
      </w:tabs>
    </w:pPr>
  </w:style>
  <w:style w:type="character" w:customStyle="1" w:styleId="HeaderChar">
    <w:name w:val="Header Char"/>
    <w:link w:val="Header"/>
    <w:uiPriority w:val="99"/>
    <w:rsid w:val="00305D92"/>
    <w:rPr>
      <w:rFonts w:ascii="Arial" w:hAnsi="Arial"/>
      <w:lang w:eastAsia="en-US"/>
    </w:rPr>
  </w:style>
  <w:style w:type="character" w:styleId="FollowedHyperlink">
    <w:name w:val="FollowedHyperlink"/>
    <w:uiPriority w:val="99"/>
    <w:rsid w:val="00B52151"/>
    <w:rPr>
      <w:rFonts w:cs="Times New Roman"/>
      <w:color w:val="800080"/>
      <w:u w:val="single"/>
    </w:rPr>
  </w:style>
  <w:style w:type="paragraph" w:styleId="BlockText">
    <w:name w:val="Block Text"/>
    <w:basedOn w:val="Normal"/>
    <w:uiPriority w:val="99"/>
    <w:rsid w:val="002D3F3B"/>
    <w:pPr>
      <w:spacing w:line="240" w:lineRule="exact"/>
      <w:ind w:left="720" w:right="209"/>
    </w:pPr>
    <w:rPr>
      <w:b/>
      <w:szCs w:val="24"/>
    </w:rPr>
  </w:style>
  <w:style w:type="paragraph" w:customStyle="1" w:styleId="Char">
    <w:name w:val="Char"/>
    <w:basedOn w:val="Normal"/>
    <w:rsid w:val="00D00A1A"/>
    <w:rPr>
      <w:rFonts w:cs="Arial"/>
      <w:sz w:val="24"/>
      <w:szCs w:val="24"/>
    </w:rPr>
  </w:style>
  <w:style w:type="paragraph" w:styleId="BalloonText">
    <w:name w:val="Balloon Text"/>
    <w:basedOn w:val="Normal"/>
    <w:link w:val="BalloonTextChar"/>
    <w:rsid w:val="00D7296F"/>
    <w:rPr>
      <w:rFonts w:ascii="Tahoma" w:hAnsi="Tahoma" w:cs="Tahoma"/>
      <w:sz w:val="16"/>
      <w:szCs w:val="16"/>
    </w:rPr>
  </w:style>
  <w:style w:type="character" w:customStyle="1" w:styleId="BalloonTextChar">
    <w:name w:val="Balloon Text Char"/>
    <w:link w:val="BalloonText"/>
    <w:rsid w:val="00D7296F"/>
    <w:rPr>
      <w:rFonts w:ascii="Tahoma" w:hAnsi="Tahoma" w:cs="Tahoma"/>
      <w:sz w:val="16"/>
      <w:szCs w:val="16"/>
      <w:lang w:eastAsia="en-US"/>
    </w:rPr>
  </w:style>
  <w:style w:type="character" w:styleId="FootnoteReference">
    <w:name w:val="footnote reference"/>
    <w:rsid w:val="00360021"/>
    <w:rPr>
      <w:vertAlign w:val="superscript"/>
    </w:rPr>
  </w:style>
  <w:style w:type="paragraph" w:styleId="ListParagraph">
    <w:name w:val="List Paragraph"/>
    <w:basedOn w:val="Normal"/>
    <w:uiPriority w:val="34"/>
    <w:qFormat/>
    <w:rsid w:val="00C71011"/>
    <w:pPr>
      <w:ind w:left="720"/>
      <w:contextualSpacing/>
    </w:pPr>
  </w:style>
  <w:style w:type="paragraph" w:styleId="BodyTextIndent">
    <w:name w:val="Body Text Indent"/>
    <w:basedOn w:val="Normal"/>
    <w:link w:val="BodyTextIndentChar"/>
    <w:rsid w:val="00D35227"/>
    <w:pPr>
      <w:spacing w:after="120"/>
      <w:ind w:left="283"/>
    </w:pPr>
  </w:style>
  <w:style w:type="character" w:customStyle="1" w:styleId="BodyTextIndentChar">
    <w:name w:val="Body Text Indent Char"/>
    <w:link w:val="BodyTextIndent"/>
    <w:rsid w:val="00D35227"/>
    <w:rPr>
      <w:rFonts w:ascii="Arial" w:hAnsi="Arial"/>
      <w:lang w:eastAsia="en-US"/>
    </w:rPr>
  </w:style>
  <w:style w:type="character" w:styleId="Hyperlink">
    <w:name w:val="Hyperlink"/>
    <w:rsid w:val="00AC6D04"/>
    <w:rPr>
      <w:color w:val="0000FF"/>
      <w:u w:val="single"/>
    </w:rPr>
  </w:style>
  <w:style w:type="table" w:customStyle="1" w:styleId="TableGrid1">
    <w:name w:val="Table Grid1"/>
    <w:basedOn w:val="TableNormal"/>
    <w:next w:val="TableGrid"/>
    <w:rsid w:val="00AC6D04"/>
    <w:rPr>
      <w:rFonts w:ascii="Dutch" w:hAnsi="Du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979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12C11"/>
    <w:rPr>
      <w:rFonts w:ascii="Arial" w:hAnsi="Arial" w:cs="Arial"/>
      <w:b/>
      <w:bCs/>
      <w:i/>
      <w:iCs/>
      <w:sz w:val="28"/>
      <w:szCs w:val="28"/>
      <w:lang w:val="en-AU" w:eastAsia="en-US"/>
    </w:rPr>
  </w:style>
  <w:style w:type="character" w:customStyle="1" w:styleId="Heading4Char">
    <w:name w:val="Heading 4 Char"/>
    <w:basedOn w:val="DefaultParagraphFont"/>
    <w:link w:val="Heading4"/>
    <w:rsid w:val="00112C11"/>
    <w:rPr>
      <w:b/>
      <w:bCs/>
      <w:sz w:val="28"/>
      <w:szCs w:val="28"/>
      <w:lang w:val="en-AU" w:eastAsia="en-US"/>
    </w:rPr>
  </w:style>
  <w:style w:type="table" w:customStyle="1" w:styleId="TableGrid3">
    <w:name w:val="Table Grid3"/>
    <w:basedOn w:val="TableNormal"/>
    <w:next w:val="TableGrid"/>
    <w:rsid w:val="00855C04"/>
    <w:rPr>
      <w:rFonts w:ascii="Dutch" w:hAnsi="Dutch"/>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3110">
      <w:bodyDiv w:val="1"/>
      <w:marLeft w:val="0"/>
      <w:marRight w:val="0"/>
      <w:marTop w:val="0"/>
      <w:marBottom w:val="0"/>
      <w:divBdr>
        <w:top w:val="none" w:sz="0" w:space="0" w:color="auto"/>
        <w:left w:val="none" w:sz="0" w:space="0" w:color="auto"/>
        <w:bottom w:val="none" w:sz="0" w:space="0" w:color="auto"/>
        <w:right w:val="none" w:sz="0" w:space="0" w:color="auto"/>
      </w:divBdr>
    </w:div>
    <w:div w:id="439958266">
      <w:bodyDiv w:val="1"/>
      <w:marLeft w:val="0"/>
      <w:marRight w:val="0"/>
      <w:marTop w:val="0"/>
      <w:marBottom w:val="0"/>
      <w:divBdr>
        <w:top w:val="none" w:sz="0" w:space="0" w:color="auto"/>
        <w:left w:val="none" w:sz="0" w:space="0" w:color="auto"/>
        <w:bottom w:val="none" w:sz="0" w:space="0" w:color="auto"/>
        <w:right w:val="none" w:sz="0" w:space="0" w:color="auto"/>
      </w:divBdr>
      <w:divsChild>
        <w:div w:id="357315288">
          <w:marLeft w:val="0"/>
          <w:marRight w:val="0"/>
          <w:marTop w:val="0"/>
          <w:marBottom w:val="0"/>
          <w:divBdr>
            <w:top w:val="none" w:sz="0" w:space="0" w:color="auto"/>
            <w:left w:val="none" w:sz="0" w:space="0" w:color="auto"/>
            <w:bottom w:val="none" w:sz="0" w:space="0" w:color="auto"/>
            <w:right w:val="none" w:sz="0" w:space="0" w:color="auto"/>
          </w:divBdr>
          <w:divsChild>
            <w:div w:id="1440951546">
              <w:marLeft w:val="0"/>
              <w:marRight w:val="300"/>
              <w:marTop w:val="0"/>
              <w:marBottom w:val="0"/>
              <w:divBdr>
                <w:top w:val="none" w:sz="0" w:space="0" w:color="auto"/>
                <w:left w:val="none" w:sz="0" w:space="0" w:color="auto"/>
                <w:bottom w:val="none" w:sz="0" w:space="0" w:color="auto"/>
                <w:right w:val="none" w:sz="0" w:space="0" w:color="auto"/>
              </w:divBdr>
              <w:divsChild>
                <w:div w:id="1453211685">
                  <w:marLeft w:val="0"/>
                  <w:marRight w:val="-441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tin.edu.au/livingourvalues/curtins-values/index.cfm" TargetMode="External"/><Relationship Id="rId13" Type="http://schemas.openxmlformats.org/officeDocument/2006/relationships/hyperlink" Target="http://strategicplan.curtin.edu.au/the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ategicplan.curtin.edu.au/wp-content/uploads/sites/12/2020/09/CurtinStrategicPlan_Preview_2017-202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im.curtin.edu.au/tools/acronyms.cf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urtin.edu.au/strengthening-our-cult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6F75-6254-4BCE-AF7B-F6B6D5D0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02b Agenda Template_Membership_StratPlan_updated.dotx</Template>
  <TotalTime>3</TotalTime>
  <Pages>4</Pages>
  <Words>891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Curtin University of Technology</Company>
  <LinksUpToDate>false</LinksUpToDate>
  <CharactersWithSpaces>6528</CharactersWithSpaces>
  <SharedDoc>false</SharedDoc>
  <HLinks>
    <vt:vector size="24" baseType="variant">
      <vt:variant>
        <vt:i4>7143478</vt:i4>
      </vt:variant>
      <vt:variant>
        <vt:i4>9</vt:i4>
      </vt:variant>
      <vt:variant>
        <vt:i4>0</vt:i4>
      </vt:variant>
      <vt:variant>
        <vt:i4>5</vt:i4>
      </vt:variant>
      <vt:variant>
        <vt:lpwstr>http://rim.curtin.edu.au/tools/acronyms.cfm</vt:lpwstr>
      </vt:variant>
      <vt:variant>
        <vt:lpwstr/>
      </vt:variant>
      <vt:variant>
        <vt:i4>3145849</vt:i4>
      </vt:variant>
      <vt:variant>
        <vt:i4>6</vt:i4>
      </vt:variant>
      <vt:variant>
        <vt:i4>0</vt:i4>
      </vt:variant>
      <vt:variant>
        <vt:i4>5</vt:i4>
      </vt:variant>
      <vt:variant>
        <vt:lpwstr>http://www.curtin.edu.au/strengthening-our-culture/</vt:lpwstr>
      </vt:variant>
      <vt:variant>
        <vt:lpwstr/>
      </vt:variant>
      <vt:variant>
        <vt:i4>3211313</vt:i4>
      </vt:variant>
      <vt:variant>
        <vt:i4>3</vt:i4>
      </vt:variant>
      <vt:variant>
        <vt:i4>0</vt:i4>
      </vt:variant>
      <vt:variant>
        <vt:i4>5</vt:i4>
      </vt:variant>
      <vt:variant>
        <vt:lpwstr>http://strategicplan.curtin.edu.au/</vt:lpwstr>
      </vt:variant>
      <vt:variant>
        <vt:lpwstr/>
      </vt:variant>
      <vt:variant>
        <vt:i4>5505040</vt:i4>
      </vt:variant>
      <vt:variant>
        <vt:i4>0</vt:i4>
      </vt:variant>
      <vt:variant>
        <vt:i4>0</vt:i4>
      </vt:variant>
      <vt:variant>
        <vt:i4>5</vt:i4>
      </vt:variant>
      <vt:variant>
        <vt:lpwstr>http://www.curtin.edu.au/livingourvalues/curtins-values/index.cfm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Kim Gifkins</dc:creator>
  <cp:lastModifiedBy>Kim Gifkins</cp:lastModifiedBy>
  <cp:revision>1</cp:revision>
  <cp:lastPrinted>2012-02-08T06:09:00Z</cp:lastPrinted>
  <dcterms:created xsi:type="dcterms:W3CDTF">2021-01-18T03:48:00Z</dcterms:created>
  <dcterms:modified xsi:type="dcterms:W3CDTF">2021-01-18T03:51:00Z</dcterms:modified>
</cp:coreProperties>
</file>