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B1" w:rsidRPr="000471F3" w:rsidRDefault="007555E7" w:rsidP="002F7B18">
      <w:pPr>
        <w:rPr>
          <w:rFonts w:ascii="Arial" w:hAnsi="Arial" w:cs="Arial"/>
          <w:lang w:val="en-AU"/>
        </w:rPr>
      </w:pPr>
      <w:r w:rsidRPr="000471F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85AB" wp14:editId="3D11D5E6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868680" cy="638175"/>
                <wp:effectExtent l="19050" t="19050" r="2667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F3" w:rsidRPr="007A5724" w:rsidRDefault="00181BF7" w:rsidP="000471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85AB" id="Rectangle 3" o:spid="_x0000_s1026" style="position:absolute;margin-left:17.2pt;margin-top:-10.9pt;width:68.4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DfIQIAAEcEAAAOAAAAZHJzL2Uyb0RvYy54bWysU9uO0zAQfUfiHyy/0zS9bYmarlZdipAW&#10;WLHwAY7jJBa+MXabLl+/YydbykU8IBzJ8mTGx2fOzGyuT1qRowAvrSlpPplSIgy3tTRtSb983r9a&#10;U+IDMzVT1oiSPgpPr7cvX2x6V4iZ7ayqBRAEMb7oXUm7EFyRZZ53QjM/sU4YdDYWNAtoQpvVwHpE&#10;1yqbTaerrLdQO7BceI9/bwcn3Sb8phE8fGwaLwJRJUVuIe2Q9iru2XbDihaY6yQfabB/YKGZNPjo&#10;GeqWBUYOIH+D0pKD9bYJE251ZptGcpFywGzy6S/ZPHTMiZQLiuPdWSb//2D5h+M9EFmXdE6JYRpL&#10;9AlFY6ZVgsyjPL3zBUY9uHuICXp3Z/lXT4zddRglbgBs3wlWI6k8xmc/XYiGx6uk6t/bGtHZIdik&#10;1KkBHQFRA3JKBXk8F0ScAuH4c73CD8vG0bWar/OrZXqBFc+XHfjwVlhN4qGkgNQTODve+RDJsOI5&#10;JJG3StZ7qVQyoK12CsiRYW/s0xrR/WWYMqQv6Wy9xMf/jjFN608YWgbsciU1pnQOYkWU7Y2pUw8G&#10;JtVwRs7KjDpG6YYShFN1GqtR2foRFQU7dDNOHx46C98p6bGTS+q/HRgIStQ7g1V5nS8WsfWTsVhe&#10;zdCAS0916WGGI1RJAyXDcReGcTk4kG2HL+VJBmNvsJKNTCrHKg+sRt7YrUn8cbLiOFzaKerH/G+f&#10;AAAA//8DAFBLAwQUAAYACAAAACEAaI0cwN4AAAAHAQAADwAAAGRycy9kb3ducmV2LnhtbEyPsU7D&#10;QBBEeyT+4bRINCg5J0ASjNcRsqAIFThp6Da+w7bw7RnvJTF/z6WCblazmnmTrUfXqaMdpPWMMJsm&#10;oCxX3rRcI+y2L5MVKAnEhjrPFuHHCqzzy4uMUuNP/G6PZahVDGFJCaEJoU+1lqqxjmTqe8vR+/SD&#10;oxDPodZmoFMMd52eJ8lCO2o5NjTU26Kx1Vd5cAjkNvXd5vvhtZSdPN9vb4o3+SgQr6/Gp0dQwY7h&#10;7xnO+BEd8si09wc2ojqEOCQgTOazOOBs3y6i2CMsV0vQeab/8+e/AAAA//8DAFBLAQItABQABgAI&#10;AAAAIQC2gziS/gAAAOEBAAATAAAAAAAAAAAAAAAAAAAAAABbQ29udGVudF9UeXBlc10ueG1sUEsB&#10;Ai0AFAAGAAgAAAAhADj9If/WAAAAlAEAAAsAAAAAAAAAAAAAAAAALwEAAF9yZWxzLy5yZWxzUEsB&#10;Ai0AFAAGAAgAAAAhABkxcN8hAgAARwQAAA4AAAAAAAAAAAAAAAAALgIAAGRycy9lMm9Eb2MueG1s&#10;UEsBAi0AFAAGAAgAAAAhAGiNHMDeAAAABwEAAA8AAAAAAAAAAAAAAAAAewQAAGRycy9kb3ducmV2&#10;LnhtbFBLBQYAAAAABAAEAPMAAACGBQAAAAA=&#10;" strokeweight="2.25pt">
                <v:textbox>
                  <w:txbxContent>
                    <w:p w:rsidR="000471F3" w:rsidRPr="007A5724" w:rsidRDefault="00181BF7" w:rsidP="000471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71F3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D106" wp14:editId="70E6B63B">
                <wp:simplePos x="0" y="0"/>
                <wp:positionH relativeFrom="margin">
                  <wp:align>left</wp:align>
                </wp:positionH>
                <wp:positionV relativeFrom="paragraph">
                  <wp:posOffset>-157480</wp:posOffset>
                </wp:positionV>
                <wp:extent cx="25527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714" w:rsidRPr="00D85699" w:rsidRDefault="00724910" w:rsidP="00CC7714">
                            <w:pPr>
                              <w:tabs>
                                <w:tab w:val="left" w:pos="567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</w:pPr>
                            <w:hyperlink r:id="rId8" w:history="1">
                              <w:r w:rsidR="00CC7714" w:rsidRPr="009E2D9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lang w:val="en-AU"/>
                                </w:rPr>
                                <w:t>INFORMATION SECURITY STATUS</w:t>
                              </w:r>
                            </w:hyperlink>
                            <w:r w:rsidR="00CC7714" w:rsidRPr="00D85699"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:rsidR="00F75DD2" w:rsidRPr="002F7B18" w:rsidRDefault="00F75DD2" w:rsidP="00F75DD2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2A3"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6F"/>
                            </w:r>
                            <w:r w:rsidRPr="002F7B1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C7714">
                              <w:rPr>
                                <w:rFonts w:ascii="Arial" w:hAnsi="Arial" w:cs="Arial"/>
                                <w:sz w:val="20"/>
                              </w:rPr>
                              <w:t>PUBLIC</w:t>
                            </w:r>
                          </w:p>
                          <w:p w:rsidR="00F75DD2" w:rsidRPr="002F7B18" w:rsidRDefault="00F75DD2" w:rsidP="00F75DD2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5E02A3"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6F"/>
                            </w:r>
                            <w:r w:rsidRPr="002F7B18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ab/>
                            </w:r>
                            <w:r w:rsidR="00CC7714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INTERNAL ONLY</w:t>
                            </w:r>
                          </w:p>
                          <w:p w:rsidR="00F75DD2" w:rsidRPr="002F7B18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2A3"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 w:rsidR="00CC7714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COMMITTEE-IN-CONFIDENCE</w:t>
                            </w:r>
                          </w:p>
                          <w:p w:rsidR="00F75DD2" w:rsidRPr="002F7B18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02A3">
                              <w:rPr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 w:rsidR="00CC7714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PROTECTED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D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2.4pt;width:201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O8UQIAAJ8EAAAOAAAAZHJzL2Uyb0RvYy54bWysVMtuGjEU3VfqP1jeNwNTyAMxRJSIqlKU&#10;RCJV1sbjCSN5fF3bMEO/vsceIDTtqioLc1/cxzn3Mr3tGs12yvmaTMGHFwPOlJFU1ua14N+fl5+u&#10;OfNBmFJoMqrge+X57ezjh2lrJyqnDelSOYYkxk9aW/BNCHaSZV5uVCP8BVll4KzINSJAda9Z6USL&#10;7I3O8sHgMmvJldaRVN7Detc7+Szlryolw2NVeRWYLjh6C+l16V3HN5tNxeTVCbup5aEN8Q9dNKI2&#10;KHpKdSeCYFtX/5GqqaUjT1W4kNRkVFW1VGkGTDMcvJtmtRFWpVkAjrcnmPz/Sysfdk+O1WXBc86M&#10;aEDRs+oC+0IdyyM6rfUTBK0swkIHM1g+2j2Mceiuck38xjgMfuC8P2Ebk0kY8/E4vxrAJeG7vhl/&#10;Hifws7dfW+fDV0UNi0LBHbhLkIrdvQ/oBKHHkFjMk67LZa11UvZ+oR3bCdCM7Sip5UwLH2As+DJ9&#10;YtNI8dvPtGFtwS9jLzGLoZivj9MmWlRaoUP9CEU/cpRCt+4ScCc41lTugZKjfsu8lcsao9yjjyfh&#10;sFaYHqcSHvFUmlCZDhJnG3I//2aP8WAbXs5arGnB/Y+tcArjfTPYg5vhaBT3Oimj8VUOxZ171uce&#10;s20WBIiGOEorkxjjgz6KlaPmBRc1j1XhEkaidsHDUVyE/nhwkVLN5ykIm2xFuDcrK2PqiFsk6rl7&#10;Ec4e2AzYgwc6LrSYvCO1j+05mG8DVXViPOLcowruooIrSCweLjae2bmeot7+V2a/AAAA//8DAFBL&#10;AwQUAAYACAAAACEAEakcnd8AAAAIAQAADwAAAGRycy9kb3ducmV2LnhtbEyPQUvDQBCF74L/YRnB&#10;W7tpKEXSbIqIogVDNRa8brNjEs3Oht1tE/vrHU96nPceb96XbybbixP60DlSsJgnIJBqZzpqFOzf&#10;HmY3IELUZHTvCBV8Y4BNcXmR68y4kV7xVMVGcAmFTCtoYxwyKUPdotVh7gYk9j6ctzry6RtpvB65&#10;3PYyTZKVtLoj/tDqAe9arL+qo1XwPlaPfrfdfr4MT+V5d67KZ7wvlbq+mm7XICJO8S8Mv/N5OhS8&#10;6eCOZILoFTBIVDBLlwzA9jJJWTlwbrFKQRa5/A9Q/AAAAP//AwBQSwECLQAUAAYACAAAACEAtoM4&#10;kv4AAADhAQAAEwAAAAAAAAAAAAAAAAAAAAAAW0NvbnRlbnRfVHlwZXNdLnhtbFBLAQItABQABgAI&#10;AAAAIQA4/SH/1gAAAJQBAAALAAAAAAAAAAAAAAAAAC8BAABfcmVscy8ucmVsc1BLAQItABQABgAI&#10;AAAAIQDfB2O8UQIAAJ8EAAAOAAAAAAAAAAAAAAAAAC4CAABkcnMvZTJvRG9jLnhtbFBLAQItABQA&#10;BgAIAAAAIQARqRyd3wAAAAgBAAAPAAAAAAAAAAAAAAAAAKsEAABkcnMvZG93bnJldi54bWxQSwUG&#10;AAAAAAQABADzAAAAtwUAAAAA&#10;" fillcolor="window" stroked="f" strokeweight=".5pt">
                <v:textbox>
                  <w:txbxContent>
                    <w:p w:rsidR="00CC7714" w:rsidRPr="00D85699" w:rsidRDefault="00724910" w:rsidP="00CC7714">
                      <w:pPr>
                        <w:tabs>
                          <w:tab w:val="left" w:pos="567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</w:pPr>
                      <w:hyperlink r:id="rId9" w:history="1">
                        <w:r w:rsidR="00CC7714" w:rsidRPr="009E2D9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lang w:val="en-AU"/>
                          </w:rPr>
                          <w:t>INFORMATION SECURITY STATUS</w:t>
                        </w:r>
                      </w:hyperlink>
                      <w:r w:rsidR="00CC7714" w:rsidRPr="00D85699"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  <w:t>:</w:t>
                      </w:r>
                    </w:p>
                    <w:p w:rsidR="00F75DD2" w:rsidRPr="002F7B18" w:rsidRDefault="00F75DD2" w:rsidP="00F75DD2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E02A3"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6F"/>
                      </w:r>
                      <w:r w:rsidRPr="002F7B18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C7714">
                        <w:rPr>
                          <w:rFonts w:ascii="Arial" w:hAnsi="Arial" w:cs="Arial"/>
                          <w:sz w:val="20"/>
                        </w:rPr>
                        <w:t>PUBLIC</w:t>
                      </w:r>
                    </w:p>
                    <w:p w:rsidR="00F75DD2" w:rsidRPr="002F7B18" w:rsidRDefault="00F75DD2" w:rsidP="00F75DD2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5E02A3"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6F"/>
                      </w:r>
                      <w:r w:rsidRPr="002F7B18">
                        <w:rPr>
                          <w:rFonts w:ascii="Arial" w:hAnsi="Arial" w:cs="Arial"/>
                          <w:sz w:val="20"/>
                          <w:lang w:val="en-AU"/>
                        </w:rPr>
                        <w:tab/>
                      </w:r>
                      <w:r w:rsidR="00CC7714">
                        <w:rPr>
                          <w:rFonts w:ascii="Arial" w:hAnsi="Arial" w:cs="Arial"/>
                          <w:sz w:val="20"/>
                          <w:lang w:val="en-AU"/>
                        </w:rPr>
                        <w:t>INTERNAL ONLY</w:t>
                      </w:r>
                    </w:p>
                    <w:p w:rsidR="00F75DD2" w:rsidRPr="002F7B18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E02A3"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FE"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 w:rsidR="00CC7714">
                        <w:rPr>
                          <w:rFonts w:ascii="Arial" w:hAnsi="Arial" w:cs="Arial"/>
                          <w:sz w:val="20"/>
                          <w:lang w:val="en-AU"/>
                        </w:rPr>
                        <w:t>COMMITTEE-IN-CONFIDENCE</w:t>
                      </w:r>
                    </w:p>
                    <w:p w:rsidR="00F75DD2" w:rsidRPr="002F7B18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E02A3">
                        <w:rPr>
                          <w:rFonts w:ascii="Arial" w:hAnsi="Arial" w:cs="Arial"/>
                          <w:highlight w:val="yellow"/>
                          <w:lang w:val="en-AU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 w:rsidR="00CC7714">
                        <w:rPr>
                          <w:rFonts w:ascii="Arial" w:hAnsi="Arial" w:cs="Arial"/>
                          <w:sz w:val="20"/>
                          <w:lang w:val="en-AU"/>
                        </w:rPr>
                        <w:t>PROTECTED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FB1" w:rsidRPr="000471F3" w:rsidRDefault="00654FB1" w:rsidP="00654FB1">
      <w:pPr>
        <w:rPr>
          <w:rFonts w:ascii="Arial" w:hAnsi="Arial" w:cs="Arial"/>
          <w:sz w:val="20"/>
          <w:lang w:val="en-AU"/>
        </w:rPr>
      </w:pPr>
    </w:p>
    <w:p w:rsidR="000471F3" w:rsidRPr="00CC7714" w:rsidRDefault="000471F3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</w:p>
    <w:p w:rsidR="00CC7714" w:rsidRPr="00CC7714" w:rsidRDefault="00CC7714" w:rsidP="00CC7714">
      <w:pPr>
        <w:tabs>
          <w:tab w:val="right" w:pos="9071"/>
        </w:tabs>
        <w:jc w:val="center"/>
        <w:rPr>
          <w:rFonts w:ascii="Arial" w:hAnsi="Arial" w:cs="Arial"/>
          <w:caps/>
          <w:sz w:val="20"/>
          <w:lang w:val="en-AU"/>
        </w:rPr>
      </w:pPr>
      <w:r w:rsidRPr="00CC7714">
        <w:rPr>
          <w:rFonts w:ascii="Arial" w:hAnsi="Arial" w:cs="Arial"/>
          <w:caps/>
          <w:sz w:val="20"/>
          <w:lang w:val="en-AU"/>
        </w:rPr>
        <w:tab/>
      </w:r>
      <w:r w:rsidR="007555E7">
        <w:rPr>
          <w:rFonts w:ascii="Arial" w:hAnsi="Arial" w:cs="Arial"/>
          <w:caps/>
          <w:sz w:val="20"/>
          <w:lang w:val="en-AU"/>
        </w:rPr>
        <w:tab/>
      </w:r>
      <w:proofErr w:type="spellStart"/>
      <w:r w:rsidRPr="00CC7714">
        <w:rPr>
          <w:rFonts w:ascii="Arial" w:hAnsi="Arial" w:cs="Arial"/>
          <w:caps/>
          <w:sz w:val="20"/>
          <w:highlight w:val="yellow"/>
          <w:lang w:val="en-AU"/>
        </w:rPr>
        <w:t>COMM</w:t>
      </w:r>
      <w:proofErr w:type="spellEnd"/>
      <w:r w:rsidRPr="00CC7714">
        <w:rPr>
          <w:rFonts w:ascii="Arial" w:hAnsi="Arial" w:cs="Arial"/>
          <w:caps/>
          <w:sz w:val="20"/>
          <w:highlight w:val="yellow"/>
          <w:lang w:val="en-AU"/>
        </w:rPr>
        <w:t xml:space="preserve"> Meeting No</w:t>
      </w:r>
      <w:proofErr w:type="gramStart"/>
      <w:r w:rsidRPr="00CC7714">
        <w:rPr>
          <w:rFonts w:ascii="Arial" w:hAnsi="Arial" w:cs="Arial"/>
          <w:caps/>
          <w:sz w:val="20"/>
          <w:highlight w:val="yellow"/>
          <w:lang w:val="en-AU"/>
        </w:rPr>
        <w:t>./</w:t>
      </w:r>
      <w:proofErr w:type="gramEnd"/>
      <w:r w:rsidRPr="00CC7714">
        <w:rPr>
          <w:rFonts w:ascii="Arial" w:hAnsi="Arial" w:cs="Arial"/>
          <w:caps/>
          <w:sz w:val="20"/>
          <w:highlight w:val="yellow"/>
          <w:lang w:val="en-AU"/>
        </w:rPr>
        <w:t>Year</w:t>
      </w:r>
    </w:p>
    <w:p w:rsidR="00CC7714" w:rsidRDefault="00CC7714" w:rsidP="007F5735">
      <w:pPr>
        <w:pBdr>
          <w:bottom w:val="single" w:sz="4" w:space="1" w:color="auto"/>
        </w:pBd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:rsidR="00CC7714" w:rsidRPr="00CC7714" w:rsidRDefault="00CC7714" w:rsidP="00CC7714">
      <w:pP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:rsidR="00654FB1" w:rsidRPr="009E2D95" w:rsidRDefault="0036449F" w:rsidP="00FF7FDA">
      <w:pPr>
        <w:jc w:val="center"/>
        <w:rPr>
          <w:rFonts w:ascii="Arial" w:hAnsi="Arial" w:cs="Arial"/>
          <w:b/>
          <w:caps/>
          <w:szCs w:val="24"/>
          <w:lang w:val="en-AU"/>
        </w:rPr>
      </w:pPr>
      <w:r w:rsidRPr="009E2D95">
        <w:rPr>
          <w:rFonts w:ascii="Arial" w:hAnsi="Arial" w:cs="Arial"/>
          <w:b/>
          <w:caps/>
          <w:szCs w:val="24"/>
          <w:highlight w:val="yellow"/>
          <w:lang w:val="en-AU"/>
        </w:rPr>
        <w:t>NAME OF COMMITTEe</w:t>
      </w:r>
      <w:r w:rsidR="00654FB1" w:rsidRPr="009E2D95">
        <w:rPr>
          <w:rFonts w:ascii="Arial" w:hAnsi="Arial" w:cs="Arial"/>
          <w:b/>
          <w:caps/>
          <w:szCs w:val="24"/>
          <w:lang w:val="en-AU"/>
        </w:rPr>
        <w:t xml:space="preserve"> – </w:t>
      </w:r>
      <w:r w:rsidR="00654FB1" w:rsidRPr="009E2D95">
        <w:rPr>
          <w:rFonts w:ascii="Arial" w:hAnsi="Arial" w:cs="Arial"/>
          <w:b/>
          <w:caps/>
          <w:szCs w:val="24"/>
          <w:highlight w:val="yellow"/>
          <w:lang w:val="en-AU"/>
        </w:rPr>
        <w:t>DATE OF MEETING</w:t>
      </w:r>
    </w:p>
    <w:p w:rsidR="00654FB1" w:rsidRPr="000471F3" w:rsidRDefault="00654FB1" w:rsidP="00654FB1">
      <w:pPr>
        <w:jc w:val="center"/>
        <w:rPr>
          <w:rFonts w:ascii="Arial" w:hAnsi="Arial" w:cs="Arial"/>
          <w:b/>
          <w:sz w:val="20"/>
          <w:lang w:val="en-AU"/>
        </w:rPr>
      </w:pPr>
    </w:p>
    <w:p w:rsidR="00654FB1" w:rsidRPr="000471F3" w:rsidRDefault="00181BF7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  <w:r>
        <w:rPr>
          <w:rFonts w:ascii="Arial" w:hAnsi="Arial" w:cs="Arial"/>
          <w:b/>
          <w:caps/>
          <w:sz w:val="20"/>
          <w:lang w:val="en-AU"/>
        </w:rPr>
        <w:t>BUSINESS ARISING</w:t>
      </w:r>
    </w:p>
    <w:p w:rsidR="00A7250D" w:rsidRDefault="00A7250D" w:rsidP="00654FB1">
      <w:pPr>
        <w:rPr>
          <w:rFonts w:ascii="Arial" w:hAnsi="Arial" w:cs="Arial"/>
          <w:sz w:val="20"/>
          <w:lang w:val="en-AU"/>
        </w:rPr>
      </w:pPr>
    </w:p>
    <w:p w:rsidR="009E2D95" w:rsidRPr="000471F3" w:rsidRDefault="009E2D95" w:rsidP="00654FB1">
      <w:pPr>
        <w:rPr>
          <w:rFonts w:ascii="Arial" w:hAnsi="Arial" w:cs="Arial"/>
          <w:sz w:val="20"/>
          <w:lang w:val="en-AU"/>
        </w:rPr>
      </w:pPr>
    </w:p>
    <w:p w:rsidR="00654FB1" w:rsidRPr="000471F3" w:rsidRDefault="00FC342B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1</w:t>
      </w:r>
      <w:r w:rsidR="00654FB1" w:rsidRPr="000471F3">
        <w:rPr>
          <w:rFonts w:ascii="Arial" w:hAnsi="Arial" w:cs="Arial"/>
          <w:b/>
          <w:sz w:val="20"/>
          <w:lang w:val="en-AU"/>
        </w:rPr>
        <w:t>.</w:t>
      </w:r>
      <w:r w:rsidR="00654FB1" w:rsidRPr="000471F3">
        <w:rPr>
          <w:rFonts w:ascii="Arial" w:hAnsi="Arial" w:cs="Arial"/>
          <w:b/>
          <w:sz w:val="20"/>
          <w:lang w:val="en-AU"/>
        </w:rPr>
        <w:tab/>
        <w:t>RECOMMENDATION</w:t>
      </w:r>
    </w:p>
    <w:p w:rsidR="00763576" w:rsidRPr="000471F3" w:rsidRDefault="00763576" w:rsidP="00F65B88">
      <w:pPr>
        <w:spacing w:line="240" w:lineRule="auto"/>
        <w:ind w:left="720" w:hanging="153"/>
        <w:rPr>
          <w:rFonts w:ascii="Arial" w:hAnsi="Arial" w:cs="Arial"/>
          <w:sz w:val="20"/>
          <w:lang w:val="en-AU"/>
        </w:rPr>
      </w:pPr>
    </w:p>
    <w:p w:rsidR="00654FB1" w:rsidRPr="000471F3" w:rsidRDefault="00654FB1" w:rsidP="00181BF7">
      <w:pPr>
        <w:spacing w:after="120" w:line="240" w:lineRule="auto"/>
        <w:ind w:left="567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That the </w:t>
      </w:r>
      <w:r w:rsidR="0038087F" w:rsidRPr="0038087F">
        <w:rPr>
          <w:rFonts w:ascii="Arial" w:hAnsi="Arial" w:cs="Arial"/>
          <w:sz w:val="20"/>
          <w:highlight w:val="yellow"/>
          <w:lang w:val="en-AU"/>
        </w:rPr>
        <w:t>name of</w:t>
      </w:r>
      <w:r w:rsidR="0038087F">
        <w:rPr>
          <w:rFonts w:ascii="Arial" w:hAnsi="Arial" w:cs="Arial"/>
          <w:sz w:val="20"/>
          <w:lang w:val="en-AU"/>
        </w:rPr>
        <w:t xml:space="preserve"> </w:t>
      </w:r>
      <w:r w:rsidR="0036449F" w:rsidRPr="000471F3">
        <w:rPr>
          <w:rFonts w:ascii="Arial" w:hAnsi="Arial" w:cs="Arial"/>
          <w:sz w:val="20"/>
          <w:highlight w:val="yellow"/>
          <w:lang w:val="en-AU"/>
        </w:rPr>
        <w:t>C</w:t>
      </w:r>
      <w:r w:rsidRPr="000471F3">
        <w:rPr>
          <w:rFonts w:ascii="Arial" w:hAnsi="Arial" w:cs="Arial"/>
          <w:sz w:val="20"/>
          <w:highlight w:val="yellow"/>
          <w:lang w:val="en-AU"/>
        </w:rPr>
        <w:t>ommittee</w:t>
      </w:r>
      <w:r w:rsidRPr="000471F3">
        <w:rPr>
          <w:rFonts w:ascii="Arial" w:hAnsi="Arial" w:cs="Arial"/>
          <w:sz w:val="20"/>
          <w:lang w:val="en-AU"/>
        </w:rPr>
        <w:t xml:space="preserve">: </w:t>
      </w:r>
    </w:p>
    <w:p w:rsidR="00181BF7" w:rsidRDefault="00181BF7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i/>
          <w:sz w:val="20"/>
        </w:rPr>
      </w:pPr>
      <w:proofErr w:type="gramStart"/>
      <w:r w:rsidRPr="00504D5E">
        <w:rPr>
          <w:rFonts w:ascii="Arial" w:hAnsi="Arial" w:cs="Arial"/>
          <w:b/>
          <w:i/>
          <w:sz w:val="20"/>
          <w:highlight w:val="yellow"/>
        </w:rPr>
        <w:t>note</w:t>
      </w:r>
      <w:proofErr w:type="gramEnd"/>
      <w:r w:rsidR="004E6C96">
        <w:rPr>
          <w:rFonts w:ascii="Arial" w:hAnsi="Arial" w:cs="Arial"/>
          <w:i/>
          <w:sz w:val="20"/>
          <w:highlight w:val="yellow"/>
        </w:rPr>
        <w:t xml:space="preserve"> the actions arising</w:t>
      </w:r>
      <w:r>
        <w:rPr>
          <w:rFonts w:ascii="Arial" w:hAnsi="Arial" w:cs="Arial"/>
          <w:i/>
          <w:sz w:val="20"/>
          <w:highlight w:val="yellow"/>
        </w:rPr>
        <w:t xml:space="preserve"> </w:t>
      </w:r>
      <w:r w:rsidR="004E6C96">
        <w:rPr>
          <w:rFonts w:ascii="Arial" w:hAnsi="Arial" w:cs="Arial"/>
          <w:i/>
          <w:sz w:val="20"/>
          <w:highlight w:val="yellow"/>
        </w:rPr>
        <w:t xml:space="preserve">from previous minutes </w:t>
      </w:r>
      <w:r>
        <w:rPr>
          <w:rFonts w:ascii="Arial" w:hAnsi="Arial" w:cs="Arial"/>
          <w:i/>
          <w:sz w:val="20"/>
          <w:highlight w:val="yellow"/>
        </w:rPr>
        <w:t>as at Attachment A to Item 4</w:t>
      </w:r>
      <w:r w:rsidRPr="00504D5E">
        <w:rPr>
          <w:rFonts w:ascii="Arial" w:hAnsi="Arial" w:cs="Arial"/>
          <w:i/>
          <w:sz w:val="20"/>
          <w:highlight w:val="yellow"/>
        </w:rPr>
        <w:t xml:space="preserve">. </w:t>
      </w:r>
      <w:r>
        <w:rPr>
          <w:rFonts w:ascii="Arial" w:hAnsi="Arial" w:cs="Arial"/>
          <w:i/>
          <w:sz w:val="20"/>
        </w:rPr>
        <w:t>OR</w:t>
      </w:r>
    </w:p>
    <w:p w:rsidR="00181BF7" w:rsidRDefault="00181BF7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i/>
          <w:sz w:val="20"/>
        </w:rPr>
      </w:pPr>
    </w:p>
    <w:p w:rsidR="00181BF7" w:rsidRDefault="00181BF7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i/>
          <w:sz w:val="20"/>
        </w:rPr>
      </w:pPr>
      <w:proofErr w:type="gramStart"/>
      <w:r w:rsidRPr="00504D5E">
        <w:rPr>
          <w:rFonts w:ascii="Arial" w:hAnsi="Arial" w:cs="Arial"/>
          <w:b/>
          <w:i/>
          <w:sz w:val="20"/>
          <w:highlight w:val="yellow"/>
        </w:rPr>
        <w:t>note</w:t>
      </w:r>
      <w:proofErr w:type="gramEnd"/>
      <w:r w:rsidRPr="00504D5E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504D5E">
        <w:rPr>
          <w:rFonts w:ascii="Arial" w:hAnsi="Arial" w:cs="Arial"/>
          <w:i/>
          <w:sz w:val="20"/>
          <w:highlight w:val="yellow"/>
        </w:rPr>
        <w:t>the business</w:t>
      </w:r>
      <w:r w:rsidRPr="00504D5E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504D5E">
        <w:rPr>
          <w:rFonts w:ascii="Arial" w:hAnsi="Arial" w:cs="Arial"/>
          <w:i/>
          <w:sz w:val="20"/>
          <w:highlight w:val="yellow"/>
        </w:rPr>
        <w:t xml:space="preserve">arising from previous meetings as at Attachment </w:t>
      </w:r>
      <w:r w:rsidR="0038087F">
        <w:rPr>
          <w:rFonts w:ascii="Arial" w:hAnsi="Arial" w:cs="Arial"/>
          <w:i/>
          <w:sz w:val="20"/>
          <w:highlight w:val="yellow"/>
        </w:rPr>
        <w:t>A</w:t>
      </w:r>
      <w:r>
        <w:rPr>
          <w:rFonts w:ascii="Arial" w:hAnsi="Arial" w:cs="Arial"/>
          <w:i/>
          <w:sz w:val="20"/>
          <w:highlight w:val="yellow"/>
        </w:rPr>
        <w:t xml:space="preserve"> to Item 4</w:t>
      </w:r>
      <w:r w:rsidRPr="00504D5E">
        <w:rPr>
          <w:rFonts w:ascii="Arial" w:hAnsi="Arial" w:cs="Arial"/>
          <w:i/>
          <w:sz w:val="20"/>
          <w:highlight w:val="yellow"/>
        </w:rPr>
        <w:t>.</w:t>
      </w:r>
      <w:r>
        <w:rPr>
          <w:rFonts w:ascii="Arial" w:hAnsi="Arial" w:cs="Arial"/>
          <w:i/>
          <w:sz w:val="20"/>
        </w:rPr>
        <w:t xml:space="preserve"> OR</w:t>
      </w:r>
    </w:p>
    <w:p w:rsidR="0038087F" w:rsidRDefault="0038087F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i/>
          <w:sz w:val="20"/>
        </w:rPr>
      </w:pPr>
    </w:p>
    <w:p w:rsidR="0038087F" w:rsidRDefault="0038087F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i/>
          <w:sz w:val="20"/>
        </w:rPr>
      </w:pPr>
      <w:proofErr w:type="gramStart"/>
      <w:r w:rsidRPr="00504D5E">
        <w:rPr>
          <w:rFonts w:ascii="Arial" w:hAnsi="Arial" w:cs="Arial"/>
          <w:b/>
          <w:i/>
          <w:sz w:val="20"/>
          <w:highlight w:val="yellow"/>
        </w:rPr>
        <w:t>note</w:t>
      </w:r>
      <w:proofErr w:type="gramEnd"/>
      <w:r w:rsidRPr="00504D5E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504D5E">
        <w:rPr>
          <w:rFonts w:ascii="Arial" w:hAnsi="Arial" w:cs="Arial"/>
          <w:i/>
          <w:sz w:val="20"/>
          <w:highlight w:val="yellow"/>
        </w:rPr>
        <w:t xml:space="preserve">the </w:t>
      </w:r>
      <w:r>
        <w:rPr>
          <w:rFonts w:ascii="Arial" w:hAnsi="Arial" w:cs="Arial"/>
          <w:i/>
          <w:sz w:val="20"/>
          <w:highlight w:val="yellow"/>
        </w:rPr>
        <w:t xml:space="preserve">action list and </w:t>
      </w:r>
      <w:r w:rsidRPr="00504D5E">
        <w:rPr>
          <w:rFonts w:ascii="Arial" w:hAnsi="Arial" w:cs="Arial"/>
          <w:i/>
          <w:sz w:val="20"/>
          <w:highlight w:val="yellow"/>
        </w:rPr>
        <w:t>business</w:t>
      </w:r>
      <w:r w:rsidRPr="00504D5E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504D5E">
        <w:rPr>
          <w:rFonts w:ascii="Arial" w:hAnsi="Arial" w:cs="Arial"/>
          <w:i/>
          <w:sz w:val="20"/>
          <w:highlight w:val="yellow"/>
        </w:rPr>
        <w:t xml:space="preserve">arising from previous meetings as at Attachment </w:t>
      </w:r>
      <w:r>
        <w:rPr>
          <w:rFonts w:ascii="Arial" w:hAnsi="Arial" w:cs="Arial"/>
          <w:i/>
          <w:sz w:val="20"/>
          <w:highlight w:val="yellow"/>
        </w:rPr>
        <w:t>A to Item 4</w:t>
      </w:r>
      <w:r w:rsidRPr="00504D5E">
        <w:rPr>
          <w:rFonts w:ascii="Arial" w:hAnsi="Arial" w:cs="Arial"/>
          <w:i/>
          <w:sz w:val="20"/>
          <w:highlight w:val="yellow"/>
        </w:rPr>
        <w:t>.</w:t>
      </w:r>
      <w:r>
        <w:rPr>
          <w:rFonts w:ascii="Arial" w:hAnsi="Arial" w:cs="Arial"/>
          <w:i/>
          <w:sz w:val="20"/>
        </w:rPr>
        <w:t xml:space="preserve"> OR</w:t>
      </w:r>
    </w:p>
    <w:p w:rsidR="00181BF7" w:rsidRDefault="00181BF7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sz w:val="20"/>
        </w:rPr>
      </w:pPr>
    </w:p>
    <w:p w:rsidR="00181BF7" w:rsidRPr="00072F09" w:rsidRDefault="00181BF7" w:rsidP="00181BF7">
      <w:pPr>
        <w:tabs>
          <w:tab w:val="left" w:pos="709"/>
          <w:tab w:val="center" w:pos="4320"/>
          <w:tab w:val="right" w:pos="8640"/>
        </w:tabs>
        <w:ind w:left="567"/>
        <w:rPr>
          <w:rFonts w:ascii="Arial" w:hAnsi="Arial" w:cs="Arial"/>
          <w:sz w:val="20"/>
        </w:rPr>
      </w:pPr>
      <w:proofErr w:type="gramStart"/>
      <w:r w:rsidRPr="00504D5E">
        <w:rPr>
          <w:rFonts w:ascii="Arial" w:hAnsi="Arial" w:cs="Arial"/>
          <w:b/>
          <w:i/>
          <w:sz w:val="20"/>
          <w:highlight w:val="yellow"/>
        </w:rPr>
        <w:t>note</w:t>
      </w:r>
      <w:proofErr w:type="gramEnd"/>
      <w:r w:rsidRPr="00504D5E">
        <w:rPr>
          <w:rFonts w:ascii="Arial" w:hAnsi="Arial" w:cs="Arial"/>
          <w:i/>
          <w:sz w:val="20"/>
          <w:highlight w:val="yellow"/>
        </w:rPr>
        <w:t xml:space="preserve"> the </w:t>
      </w:r>
      <w:r w:rsidR="004E6C96">
        <w:rPr>
          <w:rFonts w:ascii="Arial" w:hAnsi="Arial" w:cs="Arial"/>
          <w:i/>
          <w:sz w:val="20"/>
          <w:highlight w:val="yellow"/>
        </w:rPr>
        <w:t>201</w:t>
      </w:r>
      <w:r w:rsidR="0038087F">
        <w:rPr>
          <w:rFonts w:ascii="Arial" w:hAnsi="Arial" w:cs="Arial"/>
          <w:i/>
          <w:sz w:val="20"/>
          <w:highlight w:val="yellow"/>
        </w:rPr>
        <w:t>6</w:t>
      </w:r>
      <w:r w:rsidR="004E6C96">
        <w:rPr>
          <w:rFonts w:ascii="Arial" w:hAnsi="Arial" w:cs="Arial"/>
          <w:i/>
          <w:sz w:val="20"/>
          <w:highlight w:val="yellow"/>
        </w:rPr>
        <w:t xml:space="preserve"> Work Plan</w:t>
      </w:r>
      <w:r>
        <w:rPr>
          <w:rFonts w:ascii="Arial" w:hAnsi="Arial" w:cs="Arial"/>
          <w:i/>
          <w:sz w:val="20"/>
          <w:highlight w:val="yellow"/>
        </w:rPr>
        <w:t xml:space="preserve"> as at Attachment </w:t>
      </w:r>
      <w:r w:rsidR="0038087F">
        <w:rPr>
          <w:rFonts w:ascii="Arial" w:hAnsi="Arial" w:cs="Arial"/>
          <w:i/>
          <w:sz w:val="20"/>
          <w:highlight w:val="yellow"/>
        </w:rPr>
        <w:t>A</w:t>
      </w:r>
      <w:r>
        <w:rPr>
          <w:rFonts w:ascii="Arial" w:hAnsi="Arial" w:cs="Arial"/>
          <w:i/>
          <w:sz w:val="20"/>
          <w:highlight w:val="yellow"/>
        </w:rPr>
        <w:t xml:space="preserve"> to Item 4</w:t>
      </w:r>
      <w:r w:rsidRPr="00504D5E">
        <w:rPr>
          <w:rFonts w:ascii="Arial" w:hAnsi="Arial" w:cs="Arial"/>
          <w:i/>
          <w:sz w:val="20"/>
          <w:highlight w:val="yellow"/>
        </w:rPr>
        <w:t>.</w:t>
      </w:r>
    </w:p>
    <w:p w:rsidR="00181BF7" w:rsidRDefault="00181BF7" w:rsidP="00181BF7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38087F" w:rsidRDefault="0038087F" w:rsidP="00181BF7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OR</w:t>
      </w:r>
    </w:p>
    <w:p w:rsidR="00181BF7" w:rsidRPr="0083362C" w:rsidRDefault="00181BF7" w:rsidP="00181BF7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:rsidR="00181BF7" w:rsidRPr="00393ACD" w:rsidRDefault="00181BF7" w:rsidP="00181BF7">
      <w:pPr>
        <w:pStyle w:val="ListParagraph"/>
        <w:numPr>
          <w:ilvl w:val="0"/>
          <w:numId w:val="4"/>
        </w:numPr>
        <w:spacing w:line="240" w:lineRule="auto"/>
        <w:ind w:left="1134" w:hanging="567"/>
        <w:rPr>
          <w:rFonts w:ascii="Arial" w:hAnsi="Arial" w:cs="Arial"/>
          <w:i/>
          <w:sz w:val="20"/>
          <w:lang w:val="en-AU"/>
        </w:rPr>
      </w:pPr>
      <w:r w:rsidRPr="00393ACD">
        <w:rPr>
          <w:rFonts w:ascii="Arial" w:hAnsi="Arial" w:cs="Arial"/>
          <w:b/>
          <w:i/>
          <w:sz w:val="20"/>
          <w:highlight w:val="yellow"/>
        </w:rPr>
        <w:t>note</w:t>
      </w:r>
      <w:r w:rsidR="004E6C96">
        <w:rPr>
          <w:rFonts w:ascii="Arial" w:hAnsi="Arial" w:cs="Arial"/>
          <w:i/>
          <w:sz w:val="20"/>
          <w:highlight w:val="yellow"/>
        </w:rPr>
        <w:t xml:space="preserve"> the actions arising </w:t>
      </w:r>
      <w:r w:rsidR="0038087F">
        <w:rPr>
          <w:rFonts w:ascii="Arial" w:hAnsi="Arial" w:cs="Arial"/>
          <w:i/>
          <w:sz w:val="20"/>
          <w:highlight w:val="yellow"/>
        </w:rPr>
        <w:t xml:space="preserve">(or action list as at date) </w:t>
      </w:r>
      <w:r w:rsidR="004E6C96">
        <w:rPr>
          <w:rFonts w:ascii="Arial" w:hAnsi="Arial" w:cs="Arial"/>
          <w:i/>
          <w:sz w:val="20"/>
          <w:highlight w:val="yellow"/>
        </w:rPr>
        <w:t xml:space="preserve">from previous meetings </w:t>
      </w:r>
      <w:r w:rsidRPr="00393ACD">
        <w:rPr>
          <w:rFonts w:ascii="Arial" w:hAnsi="Arial" w:cs="Arial"/>
          <w:i/>
          <w:sz w:val="20"/>
          <w:highlight w:val="yellow"/>
        </w:rPr>
        <w:t>as at Attachment A to Item 4;</w:t>
      </w:r>
    </w:p>
    <w:p w:rsidR="00181BF7" w:rsidRPr="00393ACD" w:rsidRDefault="00181BF7" w:rsidP="00181BF7">
      <w:pPr>
        <w:pStyle w:val="ListParagraph"/>
        <w:spacing w:line="240" w:lineRule="auto"/>
        <w:ind w:left="1134" w:hanging="567"/>
        <w:rPr>
          <w:rFonts w:ascii="Arial" w:hAnsi="Arial" w:cs="Arial"/>
          <w:i/>
          <w:sz w:val="20"/>
          <w:lang w:val="en-AU"/>
        </w:rPr>
      </w:pPr>
    </w:p>
    <w:p w:rsidR="00181BF7" w:rsidRPr="00393ACD" w:rsidRDefault="00181BF7" w:rsidP="00181BF7">
      <w:pPr>
        <w:spacing w:line="240" w:lineRule="auto"/>
        <w:ind w:left="1134" w:hanging="567"/>
        <w:rPr>
          <w:rFonts w:ascii="Arial" w:hAnsi="Arial" w:cs="Arial"/>
          <w:i/>
          <w:sz w:val="20"/>
        </w:rPr>
      </w:pPr>
      <w:r w:rsidRPr="00393ACD">
        <w:rPr>
          <w:rFonts w:ascii="Arial" w:hAnsi="Arial" w:cs="Arial"/>
          <w:i/>
          <w:sz w:val="20"/>
          <w:lang w:val="en-AU"/>
        </w:rPr>
        <w:t>b)</w:t>
      </w:r>
      <w:r w:rsidRPr="00393ACD">
        <w:rPr>
          <w:rFonts w:ascii="Arial" w:hAnsi="Arial" w:cs="Arial"/>
          <w:i/>
          <w:sz w:val="20"/>
          <w:lang w:val="en-AU"/>
        </w:rPr>
        <w:tab/>
      </w:r>
      <w:proofErr w:type="gramStart"/>
      <w:r w:rsidRPr="00393ACD">
        <w:rPr>
          <w:rFonts w:ascii="Arial" w:hAnsi="Arial" w:cs="Arial"/>
          <w:b/>
          <w:i/>
          <w:sz w:val="20"/>
          <w:highlight w:val="yellow"/>
        </w:rPr>
        <w:t>note</w:t>
      </w:r>
      <w:proofErr w:type="gramEnd"/>
      <w:r w:rsidRPr="00393ACD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393ACD">
        <w:rPr>
          <w:rFonts w:ascii="Arial" w:hAnsi="Arial" w:cs="Arial"/>
          <w:i/>
          <w:sz w:val="20"/>
          <w:highlight w:val="yellow"/>
        </w:rPr>
        <w:t>the business</w:t>
      </w:r>
      <w:r w:rsidRPr="00393ACD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393ACD">
        <w:rPr>
          <w:rFonts w:ascii="Arial" w:hAnsi="Arial" w:cs="Arial"/>
          <w:i/>
          <w:sz w:val="20"/>
          <w:highlight w:val="yellow"/>
        </w:rPr>
        <w:t>arising from previous meetings as at Attachment B to Item 4</w:t>
      </w:r>
      <w:r w:rsidRPr="00393ACD">
        <w:rPr>
          <w:rFonts w:ascii="Arial" w:hAnsi="Arial" w:cs="Arial"/>
          <w:i/>
          <w:sz w:val="20"/>
        </w:rPr>
        <w:t xml:space="preserve">; </w:t>
      </w:r>
      <w:r>
        <w:rPr>
          <w:rFonts w:ascii="Arial" w:hAnsi="Arial" w:cs="Arial"/>
          <w:i/>
          <w:sz w:val="20"/>
        </w:rPr>
        <w:t>AND/OR</w:t>
      </w:r>
    </w:p>
    <w:p w:rsidR="00181BF7" w:rsidRPr="00393ACD" w:rsidRDefault="00181BF7" w:rsidP="00181BF7">
      <w:pPr>
        <w:spacing w:line="240" w:lineRule="auto"/>
        <w:ind w:left="1134" w:hanging="567"/>
        <w:rPr>
          <w:rFonts w:ascii="Arial" w:hAnsi="Arial" w:cs="Arial"/>
          <w:i/>
          <w:sz w:val="20"/>
        </w:rPr>
      </w:pPr>
    </w:p>
    <w:p w:rsidR="00181BF7" w:rsidRPr="00393ACD" w:rsidRDefault="00181BF7" w:rsidP="00181BF7">
      <w:pPr>
        <w:spacing w:line="240" w:lineRule="auto"/>
        <w:ind w:left="1134" w:hanging="567"/>
        <w:rPr>
          <w:rFonts w:ascii="Arial" w:hAnsi="Arial" w:cs="Arial"/>
          <w:i/>
          <w:sz w:val="20"/>
        </w:rPr>
      </w:pPr>
      <w:r w:rsidRPr="00393ACD">
        <w:rPr>
          <w:rFonts w:ascii="Arial" w:hAnsi="Arial" w:cs="Arial"/>
          <w:i/>
          <w:sz w:val="20"/>
        </w:rPr>
        <w:t>c)</w:t>
      </w:r>
      <w:r w:rsidRPr="00393ACD">
        <w:rPr>
          <w:rFonts w:ascii="Arial" w:hAnsi="Arial" w:cs="Arial"/>
          <w:i/>
          <w:sz w:val="20"/>
        </w:rPr>
        <w:tab/>
      </w:r>
      <w:proofErr w:type="gramStart"/>
      <w:r w:rsidRPr="00393ACD">
        <w:rPr>
          <w:rFonts w:ascii="Arial" w:hAnsi="Arial" w:cs="Arial"/>
          <w:b/>
          <w:i/>
          <w:sz w:val="20"/>
          <w:highlight w:val="yellow"/>
        </w:rPr>
        <w:t>note</w:t>
      </w:r>
      <w:proofErr w:type="gramEnd"/>
      <w:r w:rsidRPr="00393ACD">
        <w:rPr>
          <w:rFonts w:ascii="Arial" w:hAnsi="Arial" w:cs="Arial"/>
          <w:i/>
          <w:sz w:val="20"/>
          <w:highlight w:val="yellow"/>
        </w:rPr>
        <w:t xml:space="preserve"> the 2015 Work Plan as at Attachment C to Item 4.</w:t>
      </w:r>
    </w:p>
    <w:p w:rsidR="00355C0C" w:rsidRDefault="00355C0C" w:rsidP="00181BF7">
      <w:pPr>
        <w:pStyle w:val="ListParagraph"/>
        <w:ind w:left="567"/>
        <w:rPr>
          <w:rFonts w:ascii="Arial" w:hAnsi="Arial" w:cs="Arial"/>
          <w:sz w:val="20"/>
          <w:highlight w:val="yellow"/>
          <w:lang w:val="en-AU"/>
        </w:rPr>
      </w:pPr>
    </w:p>
    <w:p w:rsidR="00116EAA" w:rsidRDefault="00116EAA" w:rsidP="00FC259F">
      <w:pPr>
        <w:pStyle w:val="ListParagraph"/>
        <w:ind w:left="0"/>
        <w:rPr>
          <w:rFonts w:ascii="Arial" w:hAnsi="Arial" w:cs="Arial"/>
          <w:sz w:val="20"/>
          <w:highlight w:val="yellow"/>
          <w:lang w:val="en-AU"/>
        </w:rPr>
      </w:pPr>
    </w:p>
    <w:p w:rsidR="009E2D95" w:rsidRPr="00116EAA" w:rsidRDefault="009E2D95" w:rsidP="00FC259F">
      <w:pPr>
        <w:pStyle w:val="ListParagraph"/>
        <w:ind w:left="0"/>
        <w:rPr>
          <w:rFonts w:ascii="Arial" w:hAnsi="Arial" w:cs="Arial"/>
          <w:sz w:val="20"/>
          <w:highlight w:val="yellow"/>
          <w:lang w:val="en-AU"/>
        </w:rPr>
      </w:pP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Document Author:</w:t>
      </w:r>
      <w:r w:rsidRPr="000471F3">
        <w:rPr>
          <w:rFonts w:ascii="Arial" w:hAnsi="Arial" w:cs="Arial"/>
          <w:sz w:val="20"/>
          <w:lang w:val="en-AU"/>
        </w:rPr>
        <w:tab/>
      </w:r>
      <w:r w:rsidR="0038087F">
        <w:rPr>
          <w:rFonts w:ascii="Arial" w:hAnsi="Arial" w:cs="Arial"/>
          <w:sz w:val="20"/>
          <w:highlight w:val="yellow"/>
          <w:lang w:val="en-AU"/>
        </w:rPr>
        <w:t xml:space="preserve">Committee Secretary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N</w:t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ame</w:t>
      </w:r>
    </w:p>
    <w:p w:rsidR="008A5775" w:rsidRPr="000471F3" w:rsidRDefault="008A5775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ab/>
      </w:r>
      <w:r w:rsidR="0038087F">
        <w:rPr>
          <w:rFonts w:ascii="Arial" w:hAnsi="Arial" w:cs="Arial"/>
          <w:sz w:val="20"/>
          <w:lang w:val="en-AU"/>
        </w:rPr>
        <w:t>Committee Secretary</w:t>
      </w: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Date Prepared:</w:t>
      </w:r>
      <w:r w:rsidRPr="000471F3">
        <w:rPr>
          <w:rFonts w:ascii="Arial" w:hAnsi="Arial" w:cs="Arial"/>
          <w:sz w:val="20"/>
          <w:lang w:val="en-AU"/>
        </w:rPr>
        <w:tab/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Insert date prepared</w:t>
      </w:r>
    </w:p>
    <w:p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</w:p>
    <w:p w:rsidR="0038087F" w:rsidRPr="000471F3" w:rsidRDefault="000F0107" w:rsidP="0038087F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Submitted by:</w:t>
      </w:r>
      <w:r w:rsidRPr="000471F3">
        <w:rPr>
          <w:rFonts w:ascii="Arial" w:hAnsi="Arial" w:cs="Arial"/>
          <w:sz w:val="20"/>
          <w:lang w:val="en-AU"/>
        </w:rPr>
        <w:tab/>
      </w:r>
      <w:r w:rsidR="0038087F">
        <w:rPr>
          <w:rFonts w:ascii="Arial" w:hAnsi="Arial" w:cs="Arial"/>
          <w:sz w:val="20"/>
          <w:highlight w:val="yellow"/>
          <w:lang w:val="en-AU"/>
        </w:rPr>
        <w:t xml:space="preserve">Committee Secretary </w:t>
      </w:r>
      <w:r w:rsidR="0038087F" w:rsidRPr="000471F3">
        <w:rPr>
          <w:rFonts w:ascii="Arial" w:hAnsi="Arial" w:cs="Arial"/>
          <w:sz w:val="20"/>
          <w:highlight w:val="yellow"/>
          <w:lang w:val="en-AU"/>
        </w:rPr>
        <w:t>Name</w:t>
      </w:r>
    </w:p>
    <w:p w:rsidR="008A5775" w:rsidRPr="000471F3" w:rsidRDefault="0038087F" w:rsidP="0038087F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>Committee Secretary</w:t>
      </w:r>
    </w:p>
    <w:p w:rsidR="000F0107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sz w:val="20"/>
          <w:lang w:val="en-AU"/>
        </w:rPr>
      </w:pPr>
    </w:p>
    <w:p w:rsidR="000F0107" w:rsidRPr="000471F3" w:rsidRDefault="000F0107" w:rsidP="0038087F">
      <w:pPr>
        <w:pStyle w:val="Header"/>
        <w:tabs>
          <w:tab w:val="clear" w:pos="4153"/>
          <w:tab w:val="clear" w:pos="8306"/>
          <w:tab w:val="left" w:pos="2835"/>
          <w:tab w:val="left" w:pos="2977"/>
        </w:tabs>
        <w:spacing w:line="240" w:lineRule="auto"/>
        <w:ind w:left="2835" w:hanging="2835"/>
        <w:rPr>
          <w:rFonts w:ascii="Arial" w:hAnsi="Arial" w:cs="Arial"/>
          <w:sz w:val="20"/>
          <w:lang w:val="en-AU"/>
        </w:rPr>
      </w:pPr>
    </w:p>
    <w:p w:rsidR="000F0107" w:rsidRPr="000471F3" w:rsidRDefault="000F010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If you require any further information to help you make an informed decision on this </w:t>
      </w:r>
      <w:r w:rsidR="006C3831" w:rsidRPr="000471F3">
        <w:rPr>
          <w:rFonts w:ascii="Arial" w:hAnsi="Arial" w:cs="Arial"/>
          <w:sz w:val="20"/>
          <w:lang w:val="en-AU"/>
        </w:rPr>
        <w:t xml:space="preserve">item, </w:t>
      </w:r>
      <w:r w:rsidR="006C3831" w:rsidRPr="000471F3">
        <w:rPr>
          <w:rFonts w:ascii="Arial" w:hAnsi="Arial" w:cs="Arial"/>
          <w:sz w:val="20"/>
          <w:lang w:val="en-AU"/>
        </w:rPr>
        <w:br/>
      </w:r>
      <w:r w:rsidRPr="000471F3">
        <w:rPr>
          <w:rFonts w:ascii="Arial" w:hAnsi="Arial" w:cs="Arial"/>
          <w:sz w:val="20"/>
          <w:lang w:val="en-AU"/>
        </w:rPr>
        <w:t xml:space="preserve">please contact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xx on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Ext: </w:t>
      </w:r>
      <w:proofErr w:type="spellStart"/>
      <w:r w:rsidRPr="000471F3">
        <w:rPr>
          <w:rFonts w:ascii="Arial" w:hAnsi="Arial" w:cs="Arial"/>
          <w:sz w:val="20"/>
          <w:highlight w:val="yellow"/>
          <w:lang w:val="en-AU"/>
        </w:rPr>
        <w:t>xx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xx</w:t>
      </w:r>
      <w:proofErr w:type="spellEnd"/>
      <w:r w:rsidRPr="000471F3">
        <w:rPr>
          <w:rFonts w:ascii="Arial" w:hAnsi="Arial" w:cs="Arial"/>
          <w:sz w:val="20"/>
          <w:highlight w:val="yellow"/>
          <w:lang w:val="en-AU"/>
        </w:rPr>
        <w:t>.</w:t>
      </w:r>
    </w:p>
    <w:p w:rsidR="000F0107" w:rsidRPr="000471F3" w:rsidRDefault="000F01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0471F3" w:rsidRDefault="00F90F0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F90F05" w:rsidRPr="000471F3" w:rsidRDefault="00022E52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Attachment/s</w:t>
      </w:r>
    </w:p>
    <w:p w:rsidR="000C4607" w:rsidRPr="000471F3" w:rsidRDefault="000C4607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181BF7" w:rsidRPr="00072F09" w:rsidRDefault="00181BF7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  <w:highlight w:val="yellow"/>
        </w:rPr>
      </w:pPr>
      <w:r w:rsidRPr="000C4607">
        <w:rPr>
          <w:rFonts w:ascii="Arial" w:hAnsi="Arial" w:cs="Arial"/>
          <w:sz w:val="20"/>
          <w:highlight w:val="yellow"/>
        </w:rPr>
        <w:t xml:space="preserve">Attachment </w:t>
      </w:r>
      <w:r>
        <w:rPr>
          <w:rFonts w:ascii="Arial" w:hAnsi="Arial" w:cs="Arial"/>
          <w:sz w:val="20"/>
          <w:highlight w:val="yellow"/>
        </w:rPr>
        <w:t>A:</w:t>
      </w:r>
      <w:r w:rsidRPr="000C4607">
        <w:rPr>
          <w:rFonts w:ascii="Arial" w:hAnsi="Arial" w:cs="Arial"/>
          <w:sz w:val="20"/>
          <w:highlight w:val="yellow"/>
        </w:rPr>
        <w:tab/>
      </w:r>
      <w:r>
        <w:rPr>
          <w:rFonts w:ascii="Arial" w:hAnsi="Arial" w:cs="Arial"/>
          <w:sz w:val="20"/>
          <w:highlight w:val="yellow"/>
        </w:rPr>
        <w:t>Actions</w:t>
      </w:r>
      <w:r w:rsidRPr="00072F09">
        <w:rPr>
          <w:rFonts w:ascii="Arial" w:hAnsi="Arial" w:cs="Arial"/>
          <w:sz w:val="20"/>
          <w:highlight w:val="yellow"/>
        </w:rPr>
        <w:t xml:space="preserve"> Arising as at (Date)</w:t>
      </w:r>
      <w:r w:rsidR="0038087F">
        <w:rPr>
          <w:rFonts w:ascii="Arial" w:hAnsi="Arial" w:cs="Arial"/>
          <w:sz w:val="20"/>
          <w:highlight w:val="yellow"/>
        </w:rPr>
        <w:t xml:space="preserve"> or Action List as at (Date)</w:t>
      </w:r>
    </w:p>
    <w:p w:rsidR="00181BF7" w:rsidRDefault="00181BF7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072F09">
        <w:rPr>
          <w:rFonts w:ascii="Arial" w:hAnsi="Arial" w:cs="Arial"/>
          <w:sz w:val="20"/>
          <w:highlight w:val="yellow"/>
        </w:rPr>
        <w:t>Attachment B</w:t>
      </w:r>
      <w:r>
        <w:rPr>
          <w:rFonts w:ascii="Arial" w:hAnsi="Arial" w:cs="Arial"/>
          <w:sz w:val="20"/>
          <w:highlight w:val="yellow"/>
        </w:rPr>
        <w:t>:</w:t>
      </w:r>
      <w:r w:rsidRPr="00072F09">
        <w:rPr>
          <w:rFonts w:ascii="Arial" w:hAnsi="Arial" w:cs="Arial"/>
          <w:sz w:val="20"/>
          <w:highlight w:val="yellow"/>
        </w:rPr>
        <w:tab/>
      </w:r>
      <w:r>
        <w:rPr>
          <w:rFonts w:ascii="Arial" w:hAnsi="Arial" w:cs="Arial"/>
          <w:sz w:val="20"/>
          <w:highlight w:val="yellow"/>
        </w:rPr>
        <w:t>Business</w:t>
      </w:r>
      <w:r w:rsidRPr="00072F0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  <w:highlight w:val="yellow"/>
        </w:rPr>
        <w:t>Arising</w:t>
      </w:r>
      <w:r w:rsidRPr="00072F09">
        <w:rPr>
          <w:rFonts w:ascii="Arial" w:hAnsi="Arial" w:cs="Arial"/>
          <w:sz w:val="20"/>
          <w:highlight w:val="yellow"/>
        </w:rPr>
        <w:t xml:space="preserve"> as at (Date)</w:t>
      </w:r>
    </w:p>
    <w:p w:rsidR="00181BF7" w:rsidRDefault="00181BF7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10018C">
        <w:rPr>
          <w:rFonts w:ascii="Arial" w:hAnsi="Arial" w:cs="Arial"/>
          <w:sz w:val="20"/>
          <w:highlight w:val="yellow"/>
        </w:rPr>
        <w:t>Attachment C</w:t>
      </w:r>
      <w:r>
        <w:rPr>
          <w:rFonts w:ascii="Arial" w:hAnsi="Arial" w:cs="Arial"/>
          <w:sz w:val="20"/>
          <w:highlight w:val="yellow"/>
        </w:rPr>
        <w:t>:</w:t>
      </w:r>
      <w:r w:rsidR="004E6C96">
        <w:rPr>
          <w:rFonts w:ascii="Arial" w:hAnsi="Arial" w:cs="Arial"/>
          <w:sz w:val="20"/>
          <w:highlight w:val="yellow"/>
        </w:rPr>
        <w:tab/>
        <w:t>2016</w:t>
      </w:r>
      <w:r w:rsidRPr="0010018C">
        <w:rPr>
          <w:rFonts w:ascii="Arial" w:hAnsi="Arial" w:cs="Arial"/>
          <w:sz w:val="20"/>
          <w:highlight w:val="yellow"/>
        </w:rPr>
        <w:t xml:space="preserve"> Work Plan as at (Date)</w:t>
      </w:r>
    </w:p>
    <w:p w:rsidR="007661CA" w:rsidRDefault="007661CA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</w:p>
    <w:p w:rsidR="007661CA" w:rsidRDefault="007661CA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  <w:sectPr w:rsidR="007661CA" w:rsidSect="0065714C">
          <w:headerReference w:type="default" r:id="rId10"/>
          <w:headerReference w:type="first" r:id="rId11"/>
          <w:pgSz w:w="11907" w:h="16840" w:code="9"/>
          <w:pgMar w:top="1418" w:right="1418" w:bottom="1418" w:left="1418" w:header="1418" w:footer="709" w:gutter="0"/>
          <w:pgNumType w:start="1"/>
          <w:cols w:space="720"/>
          <w:docGrid w:linePitch="360"/>
        </w:sectPr>
      </w:pPr>
    </w:p>
    <w:p w:rsidR="007661CA" w:rsidRPr="00072F09" w:rsidRDefault="0038087F" w:rsidP="00181BF7">
      <w:pPr>
        <w:pStyle w:val="Header"/>
        <w:tabs>
          <w:tab w:val="clear" w:pos="4153"/>
          <w:tab w:val="clear" w:pos="8306"/>
          <w:tab w:val="left" w:pos="1701"/>
        </w:tabs>
        <w:ind w:left="1701" w:hanging="1701"/>
        <w:rPr>
          <w:rFonts w:ascii="Arial" w:hAnsi="Arial" w:cs="Arial"/>
          <w:sz w:val="20"/>
        </w:rPr>
      </w:pPr>
      <w:r w:rsidRPr="007661CA">
        <w:rPr>
          <w:rFonts w:ascii="Arial" w:hAnsi="Arial" w:cs="Arial"/>
          <w:b/>
          <w:noProof/>
          <w:sz w:val="20"/>
          <w:highlight w:val="yellow"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18FE76A3" wp14:editId="751A17CA">
            <wp:simplePos x="0" y="0"/>
            <wp:positionH relativeFrom="margin">
              <wp:posOffset>6724650</wp:posOffset>
            </wp:positionH>
            <wp:positionV relativeFrom="paragraph">
              <wp:posOffset>132715</wp:posOffset>
            </wp:positionV>
            <wp:extent cx="2599200" cy="417600"/>
            <wp:effectExtent l="0" t="0" r="0" b="1905"/>
            <wp:wrapSquare wrapText="bothSides"/>
            <wp:docPr id="1" name="Picture 1" descr="100603 NewLogo 3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603 NewLogo 310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38087F" w:rsidRDefault="0038087F" w:rsidP="00B0514B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B0514B" w:rsidRDefault="00B0514B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highlight w:val="yellow"/>
        </w:rPr>
        <w:t>NAME OF COMMITTEE</w:t>
      </w:r>
    </w:p>
    <w:p w:rsidR="00B0514B" w:rsidRDefault="00B0514B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</w:p>
    <w:p w:rsidR="00B0514B" w:rsidRDefault="00E22F0C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 xml:space="preserve">Actions </w:t>
      </w:r>
      <w:r w:rsidR="00B0514B">
        <w:rPr>
          <w:rFonts w:ascii="Arial" w:hAnsi="Arial" w:cs="Arial"/>
          <w:b/>
          <w:caps/>
          <w:sz w:val="20"/>
        </w:rPr>
        <w:t>ARISING FROM PREVIOUS MEETINGS</w:t>
      </w:r>
    </w:p>
    <w:p w:rsidR="00B0514B" w:rsidRDefault="00B0514B" w:rsidP="00B0514B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proofErr w:type="gramStart"/>
      <w:r>
        <w:rPr>
          <w:rFonts w:ascii="Arial" w:hAnsi="Arial" w:cs="Arial"/>
          <w:b/>
          <w:sz w:val="20"/>
        </w:rPr>
        <w:t>as</w:t>
      </w:r>
      <w:proofErr w:type="gramEnd"/>
      <w:r>
        <w:rPr>
          <w:rFonts w:ascii="Arial" w:hAnsi="Arial" w:cs="Arial"/>
          <w:b/>
          <w:sz w:val="20"/>
        </w:rPr>
        <w:t xml:space="preserve"> at </w:t>
      </w:r>
      <w:r w:rsidRPr="00F633E4">
        <w:rPr>
          <w:rFonts w:ascii="Arial" w:hAnsi="Arial" w:cs="Arial"/>
          <w:b/>
          <w:sz w:val="20"/>
          <w:highlight w:val="yellow"/>
        </w:rPr>
        <w:t>Date</w:t>
      </w:r>
    </w:p>
    <w:p w:rsidR="00B0514B" w:rsidRDefault="00B0514B" w:rsidP="00B0514B">
      <w:pPr>
        <w:spacing w:line="240" w:lineRule="auto"/>
        <w:rPr>
          <w:rFonts w:ascii="Arial" w:hAnsi="Arial" w:cs="Arial"/>
          <w:b/>
          <w:caps/>
          <w:sz w:val="20"/>
        </w:rPr>
      </w:pPr>
    </w:p>
    <w:p w:rsidR="00B0514B" w:rsidRDefault="00B0514B" w:rsidP="00B0514B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59"/>
        <w:gridCol w:w="2551"/>
        <w:gridCol w:w="4678"/>
        <w:gridCol w:w="2552"/>
        <w:gridCol w:w="1842"/>
        <w:gridCol w:w="1843"/>
      </w:tblGrid>
      <w:tr w:rsidR="00B0514B" w:rsidTr="00021BDF">
        <w:tc>
          <w:tcPr>
            <w:tcW w:w="959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551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Agenda Item No. and Title</w:t>
            </w:r>
          </w:p>
        </w:tc>
        <w:tc>
          <w:tcPr>
            <w:tcW w:w="4678" w:type="dxa"/>
          </w:tcPr>
          <w:p w:rsidR="00B0514B" w:rsidRPr="00636859" w:rsidRDefault="00E22F0C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Actions</w:t>
            </w:r>
            <w:r w:rsidR="00B0514B" w:rsidRPr="00636859">
              <w:rPr>
                <w:rFonts w:ascii="Arial" w:hAnsi="Arial" w:cs="Arial"/>
                <w:b/>
                <w:sz w:val="20"/>
              </w:rPr>
              <w:t xml:space="preserve"> </w:t>
            </w:r>
            <w:r w:rsidR="00B0514B">
              <w:rPr>
                <w:rFonts w:ascii="Arial" w:hAnsi="Arial" w:cs="Arial"/>
                <w:b/>
                <w:sz w:val="20"/>
              </w:rPr>
              <w:t>Arising</w:t>
            </w:r>
            <w:r w:rsidR="00B0514B" w:rsidRPr="006368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Responsible Officer/Member</w:t>
            </w:r>
          </w:p>
        </w:tc>
        <w:tc>
          <w:tcPr>
            <w:tcW w:w="1842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Target Date</w:t>
            </w:r>
          </w:p>
        </w:tc>
        <w:tc>
          <w:tcPr>
            <w:tcW w:w="1843" w:type="dxa"/>
          </w:tcPr>
          <w:p w:rsidR="00B0514B" w:rsidRPr="00636859" w:rsidRDefault="00B0514B" w:rsidP="00021BD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0514B" w:rsidTr="00021BDF">
        <w:tc>
          <w:tcPr>
            <w:tcW w:w="959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0514B" w:rsidRDefault="00B0514B" w:rsidP="00021BDF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0514B" w:rsidRDefault="00B0514B" w:rsidP="00B0514B">
      <w:pPr>
        <w:spacing w:line="240" w:lineRule="auto"/>
        <w:rPr>
          <w:rFonts w:ascii="Arial" w:hAnsi="Arial" w:cs="Arial"/>
          <w:sz w:val="20"/>
        </w:rPr>
      </w:pPr>
    </w:p>
    <w:p w:rsidR="00B0514B" w:rsidRDefault="00B0514B" w:rsidP="00B0514B">
      <w:pPr>
        <w:spacing w:line="240" w:lineRule="auto"/>
        <w:rPr>
          <w:rFonts w:ascii="Arial" w:hAnsi="Arial" w:cs="Arial"/>
          <w:sz w:val="20"/>
        </w:rPr>
      </w:pPr>
    </w:p>
    <w:p w:rsidR="00E51709" w:rsidRDefault="00E51709">
      <w:pPr>
        <w:spacing w:line="240" w:lineRule="auto"/>
        <w:rPr>
          <w:rFonts w:ascii="Arial" w:hAnsi="Arial" w:cs="Arial"/>
          <w:sz w:val="20"/>
          <w:lang w:val="en-AU"/>
        </w:rPr>
      </w:pPr>
    </w:p>
    <w:p w:rsidR="00B0514B" w:rsidRDefault="00B0514B">
      <w:pPr>
        <w:spacing w:line="240" w:lineRule="auto"/>
        <w:rPr>
          <w:rFonts w:ascii="Arial" w:hAnsi="Arial" w:cs="Arial"/>
          <w:sz w:val="20"/>
          <w:lang w:val="en-AU"/>
        </w:rPr>
      </w:pPr>
    </w:p>
    <w:p w:rsidR="0065714C" w:rsidRDefault="0065714C">
      <w:pPr>
        <w:spacing w:line="240" w:lineRule="auto"/>
        <w:rPr>
          <w:rFonts w:ascii="Arial" w:hAnsi="Arial" w:cs="Arial"/>
          <w:sz w:val="20"/>
          <w:lang w:val="en-AU"/>
        </w:rPr>
        <w:sectPr w:rsidR="0065714C" w:rsidSect="00E22F0C">
          <w:pgSz w:w="16840" w:h="11907" w:orient="landscape" w:code="9"/>
          <w:pgMar w:top="1064" w:right="964" w:bottom="1418" w:left="1418" w:header="993" w:footer="709" w:gutter="0"/>
          <w:pgNumType w:start="1"/>
          <w:cols w:space="720"/>
          <w:titlePg/>
          <w:docGrid w:linePitch="360"/>
        </w:sectPr>
      </w:pPr>
    </w:p>
    <w:p w:rsidR="00B0514B" w:rsidRDefault="00E22F0C">
      <w:pPr>
        <w:spacing w:line="240" w:lineRule="auto"/>
        <w:rPr>
          <w:rFonts w:ascii="Arial" w:hAnsi="Arial" w:cs="Arial"/>
          <w:sz w:val="20"/>
          <w:lang w:val="en-AU"/>
        </w:rPr>
      </w:pPr>
      <w:r w:rsidRPr="007661CA">
        <w:rPr>
          <w:rFonts w:ascii="Arial" w:hAnsi="Arial" w:cs="Arial"/>
          <w:b/>
          <w:noProof/>
          <w:sz w:val="20"/>
          <w:highlight w:val="yellow"/>
          <w:lang w:val="en-AU"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3910F44C" wp14:editId="5A78DEAD">
            <wp:simplePos x="0" y="0"/>
            <wp:positionH relativeFrom="margin">
              <wp:posOffset>6831330</wp:posOffset>
            </wp:positionH>
            <wp:positionV relativeFrom="paragraph">
              <wp:posOffset>85725</wp:posOffset>
            </wp:positionV>
            <wp:extent cx="2599200" cy="417600"/>
            <wp:effectExtent l="0" t="0" r="0" b="1905"/>
            <wp:wrapSquare wrapText="bothSides"/>
            <wp:docPr id="5" name="Picture 5" descr="100603 NewLogo 3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603 NewLogo 310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highlight w:val="yellow"/>
        </w:rPr>
        <w:t>NAME OF COMMITTEE</w:t>
      </w: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Actions ARISING FROM PREVIOUS MEETINGS</w:t>
      </w:r>
    </w:p>
    <w:p w:rsidR="00E22F0C" w:rsidRDefault="00E22F0C" w:rsidP="00E22F0C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proofErr w:type="gramStart"/>
      <w:r>
        <w:rPr>
          <w:rFonts w:ascii="Arial" w:hAnsi="Arial" w:cs="Arial"/>
          <w:b/>
          <w:sz w:val="20"/>
        </w:rPr>
        <w:t>as</w:t>
      </w:r>
      <w:proofErr w:type="gramEnd"/>
      <w:r>
        <w:rPr>
          <w:rFonts w:ascii="Arial" w:hAnsi="Arial" w:cs="Arial"/>
          <w:b/>
          <w:sz w:val="20"/>
        </w:rPr>
        <w:t xml:space="preserve"> at </w:t>
      </w:r>
      <w:r w:rsidRPr="00F633E4">
        <w:rPr>
          <w:rFonts w:ascii="Arial" w:hAnsi="Arial" w:cs="Arial"/>
          <w:b/>
          <w:sz w:val="20"/>
          <w:highlight w:val="yellow"/>
        </w:rPr>
        <w:t>Date</w:t>
      </w:r>
    </w:p>
    <w:p w:rsidR="00E22F0C" w:rsidRDefault="00E22F0C" w:rsidP="00E22F0C">
      <w:pPr>
        <w:spacing w:line="240" w:lineRule="auto"/>
        <w:rPr>
          <w:rFonts w:ascii="Arial" w:hAnsi="Arial" w:cs="Arial"/>
          <w:b/>
          <w:caps/>
          <w:sz w:val="20"/>
        </w:rPr>
      </w:pPr>
    </w:p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959"/>
        <w:gridCol w:w="2551"/>
        <w:gridCol w:w="4678"/>
        <w:gridCol w:w="2552"/>
        <w:gridCol w:w="1842"/>
        <w:gridCol w:w="1843"/>
      </w:tblGrid>
      <w:tr w:rsidR="00E22F0C" w:rsidTr="007C1D02">
        <w:tc>
          <w:tcPr>
            <w:tcW w:w="959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551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Agenda Item No. and Title</w:t>
            </w:r>
          </w:p>
        </w:tc>
        <w:tc>
          <w:tcPr>
            <w:tcW w:w="4678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Business</w:t>
            </w:r>
            <w:r w:rsidRPr="0063685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Arising</w:t>
            </w:r>
            <w:r w:rsidRPr="006368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Responsible Officer/Member</w:t>
            </w:r>
          </w:p>
        </w:tc>
        <w:tc>
          <w:tcPr>
            <w:tcW w:w="1842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Target Date</w:t>
            </w:r>
          </w:p>
        </w:tc>
        <w:tc>
          <w:tcPr>
            <w:tcW w:w="1843" w:type="dxa"/>
          </w:tcPr>
          <w:p w:rsidR="00E22F0C" w:rsidRPr="00636859" w:rsidRDefault="00E22F0C" w:rsidP="007C1D02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636859">
              <w:rPr>
                <w:rFonts w:ascii="Arial" w:hAnsi="Arial" w:cs="Arial"/>
                <w:b/>
                <w:sz w:val="20"/>
              </w:rPr>
              <w:t>Status</w:t>
            </w: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2F0C" w:rsidTr="007C1D02">
        <w:tc>
          <w:tcPr>
            <w:tcW w:w="959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E22F0C" w:rsidRDefault="00E22F0C" w:rsidP="007C1D0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22F0C" w:rsidRDefault="00E22F0C" w:rsidP="00E22F0C">
      <w:pPr>
        <w:spacing w:line="240" w:lineRule="auto"/>
        <w:rPr>
          <w:rFonts w:ascii="Arial" w:hAnsi="Arial" w:cs="Arial"/>
          <w:sz w:val="20"/>
        </w:rPr>
      </w:pPr>
    </w:p>
    <w:p w:rsidR="00724910" w:rsidRDefault="00724910">
      <w:pPr>
        <w:spacing w:line="240" w:lineRule="auto"/>
        <w:rPr>
          <w:rFonts w:ascii="Arial" w:hAnsi="Arial" w:cs="Arial"/>
          <w:sz w:val="20"/>
          <w:lang w:val="en-AU"/>
        </w:rPr>
        <w:sectPr w:rsidR="00724910" w:rsidSect="00E22F0C">
          <w:headerReference w:type="default" r:id="rId13"/>
          <w:headerReference w:type="first" r:id="rId14"/>
          <w:pgSz w:w="16840" w:h="11907" w:orient="landscape" w:code="9"/>
          <w:pgMar w:top="1418" w:right="964" w:bottom="1418" w:left="1418" w:header="426" w:footer="709" w:gutter="0"/>
          <w:pgNumType w:start="1"/>
          <w:cols w:space="720"/>
          <w:titlePg/>
          <w:docGrid w:linePitch="360"/>
        </w:sectPr>
      </w:pPr>
    </w:p>
    <w:p w:rsidR="00BD054B" w:rsidRDefault="00724910">
      <w:pPr>
        <w:spacing w:line="240" w:lineRule="auto"/>
        <w:rPr>
          <w:rFonts w:ascii="Arial" w:hAnsi="Arial" w:cs="Arial"/>
          <w:sz w:val="20"/>
          <w:lang w:val="en-AU"/>
        </w:rPr>
      </w:pPr>
      <w:r w:rsidRPr="007661CA">
        <w:rPr>
          <w:rFonts w:ascii="Arial" w:hAnsi="Arial" w:cs="Arial"/>
          <w:b/>
          <w:noProof/>
          <w:sz w:val="20"/>
          <w:highlight w:val="yellow"/>
          <w:lang w:val="en-AU"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4CC34235" wp14:editId="79CFDA98">
            <wp:simplePos x="0" y="0"/>
            <wp:positionH relativeFrom="margin">
              <wp:posOffset>6886575</wp:posOffset>
            </wp:positionH>
            <wp:positionV relativeFrom="paragraph">
              <wp:posOffset>0</wp:posOffset>
            </wp:positionV>
            <wp:extent cx="2599200" cy="417600"/>
            <wp:effectExtent l="0" t="0" r="0" b="1905"/>
            <wp:wrapSquare wrapText="bothSides"/>
            <wp:docPr id="9" name="Picture 9" descr="100603 NewLogo 31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603 NewLogo 310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FA1" w:rsidRDefault="00663FA1" w:rsidP="003768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724910" w:rsidRDefault="00724910" w:rsidP="00724910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724910" w:rsidRDefault="00724910" w:rsidP="00724910">
      <w:pPr>
        <w:spacing w:line="240" w:lineRule="auto"/>
        <w:jc w:val="center"/>
        <w:rPr>
          <w:rFonts w:ascii="Arial" w:hAnsi="Arial" w:cs="Arial"/>
          <w:b/>
          <w:caps/>
          <w:sz w:val="20"/>
          <w:highlight w:val="yellow"/>
        </w:rPr>
      </w:pPr>
    </w:p>
    <w:p w:rsidR="00724910" w:rsidRDefault="00724910" w:rsidP="00724910">
      <w:pPr>
        <w:spacing w:line="240" w:lineRule="auto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  <w:highlight w:val="yellow"/>
        </w:rPr>
        <w:t>NAME OF COMMITTEE</w:t>
      </w:r>
    </w:p>
    <w:p w:rsidR="00E22F0C" w:rsidRPr="00604FA5" w:rsidRDefault="00E22F0C" w:rsidP="00E22F0C">
      <w:pPr>
        <w:jc w:val="center"/>
        <w:rPr>
          <w:rFonts w:ascii="Arial" w:hAnsi="Arial" w:cs="Arial"/>
          <w:b/>
          <w:sz w:val="16"/>
          <w:szCs w:val="16"/>
        </w:rPr>
      </w:pPr>
    </w:p>
    <w:p w:rsidR="00E22F0C" w:rsidRDefault="00E22F0C" w:rsidP="00E22F0C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WORK PLAN </w:t>
      </w:r>
      <w:r w:rsidR="00724910">
        <w:rPr>
          <w:rFonts w:ascii="Arial" w:hAnsi="Arial" w:cs="Arial"/>
          <w:b/>
          <w:sz w:val="20"/>
        </w:rPr>
        <w:t xml:space="preserve">for </w:t>
      </w:r>
      <w:r>
        <w:rPr>
          <w:rFonts w:ascii="Arial" w:hAnsi="Arial" w:cs="Arial"/>
          <w:b/>
          <w:sz w:val="20"/>
        </w:rPr>
        <w:t>2016</w:t>
      </w:r>
    </w:p>
    <w:p w:rsidR="00E22F0C" w:rsidRPr="00604FA5" w:rsidRDefault="00E22F0C" w:rsidP="00E22F0C">
      <w:pPr>
        <w:jc w:val="center"/>
        <w:rPr>
          <w:rFonts w:ascii="Arial" w:hAnsi="Arial" w:cs="Arial"/>
          <w:b/>
          <w:sz w:val="16"/>
          <w:szCs w:val="16"/>
        </w:rPr>
      </w:pPr>
    </w:p>
    <w:p w:rsidR="00E22F0C" w:rsidRDefault="00E22F0C" w:rsidP="003768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:rsidR="00292292" w:rsidRPr="000C4607" w:rsidRDefault="00292292" w:rsidP="00292292">
      <w:pPr>
        <w:spacing w:line="240" w:lineRule="auto"/>
        <w:rPr>
          <w:rFonts w:ascii="Arial" w:hAnsi="Arial" w:cs="Arial"/>
          <w:sz w:val="20"/>
        </w:rPr>
      </w:pPr>
      <w:r w:rsidRPr="00B7083C">
        <w:rPr>
          <w:rFonts w:ascii="Arial" w:hAnsi="Arial" w:cs="Arial"/>
          <w:sz w:val="20"/>
          <w:highlight w:val="yellow"/>
        </w:rPr>
        <w:t>Insert Work Plan Template</w:t>
      </w:r>
      <w:bookmarkStart w:id="0" w:name="_GoBack"/>
      <w:bookmarkEnd w:id="0"/>
    </w:p>
    <w:p w:rsidR="00292292" w:rsidRDefault="00292292" w:rsidP="003768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tbl>
      <w:tblPr>
        <w:tblStyle w:val="TableGrid"/>
        <w:tblW w:w="1610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56"/>
        <w:gridCol w:w="1275"/>
        <w:gridCol w:w="1134"/>
        <w:gridCol w:w="1134"/>
        <w:gridCol w:w="1276"/>
        <w:gridCol w:w="1276"/>
        <w:gridCol w:w="1134"/>
        <w:gridCol w:w="1134"/>
        <w:gridCol w:w="1134"/>
        <w:gridCol w:w="1242"/>
        <w:gridCol w:w="1088"/>
        <w:gridCol w:w="1022"/>
      </w:tblGrid>
      <w:tr w:rsidR="00724910" w:rsidRPr="00AC7EC1" w:rsidTr="007C1D02">
        <w:trPr>
          <w:trHeight w:val="576"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Activity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37D99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26 Feb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>Deadline: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15 </w:t>
            </w:r>
            <w:r w:rsidRPr="00A37D99">
              <w:rPr>
                <w:rFonts w:asciiTheme="minorHAnsi" w:hAnsiTheme="minorHAnsi"/>
                <w:sz w:val="16"/>
                <w:szCs w:val="16"/>
              </w:rPr>
              <w:t>February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 April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>Deadline: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 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29 April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>Deadline: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 April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27 May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 May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24 June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 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29 July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 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26 August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30 Sept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 w:rsidRPr="00A37D99"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Sept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28 Oct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 Oct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25 Nov</w:t>
            </w:r>
            <w:r w:rsidRPr="00A37D99">
              <w:rPr>
                <w:rFonts w:asciiTheme="minorHAnsi" w:hAnsiTheme="minorHAnsi" w:cs="Arial"/>
                <w:b/>
                <w:sz w:val="20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 xml:space="preserve">Deadline: </w:t>
            </w:r>
          </w:p>
          <w:p w:rsidR="00724910" w:rsidRPr="00A37D99" w:rsidRDefault="00724910" w:rsidP="007C1D0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 Nov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Constit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’</w:t>
            </w: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n</w:t>
            </w:r>
            <w:proofErr w:type="spellEnd"/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 xml:space="preserve"> Reference</w:t>
            </w:r>
          </w:p>
        </w:tc>
      </w:tr>
      <w:tr w:rsidR="00724910" w:rsidRPr="00A333A3" w:rsidTr="007C1D02">
        <w:trPr>
          <w:trHeight w:val="227"/>
          <w:jc w:val="center"/>
        </w:trPr>
        <w:tc>
          <w:tcPr>
            <w:tcW w:w="1610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724910" w:rsidRPr="00A333A3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GOVERNANCE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Academic Board Work Plan 2016</w:t>
            </w:r>
          </w:p>
        </w:tc>
        <w:tc>
          <w:tcPr>
            <w:tcW w:w="1275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Noting</w:t>
            </w:r>
          </w:p>
        </w:tc>
        <w:tc>
          <w:tcPr>
            <w:tcW w:w="1134" w:type="dxa"/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Draft</w:t>
            </w:r>
          </w:p>
        </w:tc>
        <w:tc>
          <w:tcPr>
            <w:tcW w:w="1022" w:type="dxa"/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2.1(1)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328A">
              <w:rPr>
                <w:rFonts w:asciiTheme="minorHAnsi" w:hAnsiTheme="minorHAnsi" w:cs="Arial"/>
                <w:b/>
                <w:sz w:val="16"/>
                <w:szCs w:val="16"/>
              </w:rPr>
              <w:t>Review of Board’s Performance</w:t>
            </w:r>
          </w:p>
        </w:tc>
        <w:tc>
          <w:tcPr>
            <w:tcW w:w="1275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Report</w:t>
            </w:r>
          </w:p>
        </w:tc>
        <w:tc>
          <w:tcPr>
            <w:tcW w:w="1134" w:type="dxa"/>
          </w:tcPr>
          <w:p w:rsidR="00724910" w:rsidRPr="00526904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5.5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328A">
              <w:rPr>
                <w:rFonts w:asciiTheme="minorHAnsi" w:hAnsiTheme="minorHAnsi" w:cs="Arial"/>
                <w:b/>
                <w:sz w:val="16"/>
                <w:szCs w:val="16"/>
              </w:rPr>
              <w:t>AB Annual Report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Approve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5.4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328A">
              <w:rPr>
                <w:rFonts w:asciiTheme="minorHAnsi" w:hAnsiTheme="minorHAnsi" w:cs="Arial"/>
                <w:b/>
                <w:sz w:val="16"/>
                <w:szCs w:val="16"/>
              </w:rPr>
              <w:t xml:space="preserve">Academic Governance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&amp; Risk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Approve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2.1(1)(c)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328A">
              <w:rPr>
                <w:rFonts w:asciiTheme="minorHAnsi" w:hAnsiTheme="minorHAnsi" w:cs="Arial"/>
                <w:b/>
                <w:sz w:val="16"/>
                <w:szCs w:val="16"/>
              </w:rPr>
              <w:t>Review Standing Committee Constitution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Recommend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5.1(2)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cs="Arial"/>
                <w:b/>
                <w:sz w:val="16"/>
                <w:szCs w:val="16"/>
              </w:rPr>
              <w:t>Academic Policy Review:</w:t>
            </w:r>
          </w:p>
          <w:p w:rsidR="00724910" w:rsidRPr="00B339BF" w:rsidRDefault="00724910" w:rsidP="0072491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99" w:hanging="399"/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  <w:r w:rsidRPr="00B339BF">
              <w:rPr>
                <w:rFonts w:asciiTheme="minorHAnsi" w:eastAsiaTheme="majorEastAsia" w:hAnsiTheme="minorHAnsi" w:cs="Arial"/>
                <w:b/>
                <w:sz w:val="16"/>
                <w:szCs w:val="16"/>
              </w:rPr>
              <w:t>Rescinded/To be rescinded</w:t>
            </w:r>
          </w:p>
          <w:p w:rsidR="00724910" w:rsidRPr="00B339BF" w:rsidRDefault="00724910" w:rsidP="0072491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99" w:hanging="399"/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  <w:r w:rsidRPr="00B339BF">
              <w:rPr>
                <w:rFonts w:asciiTheme="minorHAnsi" w:eastAsiaTheme="majorEastAsia" w:hAnsiTheme="minorHAnsi" w:cs="Arial"/>
                <w:b/>
                <w:sz w:val="16"/>
                <w:szCs w:val="16"/>
              </w:rPr>
              <w:t>Gone to other committees</w:t>
            </w:r>
          </w:p>
          <w:p w:rsidR="00724910" w:rsidRPr="00B339BF" w:rsidRDefault="00724910" w:rsidP="0072491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99" w:hanging="399"/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  <w:r w:rsidRPr="00B339BF">
              <w:rPr>
                <w:rFonts w:asciiTheme="minorHAnsi" w:eastAsiaTheme="majorEastAsia" w:hAnsiTheme="minorHAnsi" w:cs="Arial"/>
                <w:b/>
                <w:sz w:val="16"/>
                <w:szCs w:val="16"/>
              </w:rPr>
              <w:t>Remain with Academic Board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Recommend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2.1(2)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eastAsiaTheme="majorEastAsia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cs="Arial"/>
                <w:b/>
                <w:sz w:val="16"/>
                <w:szCs w:val="16"/>
              </w:rPr>
              <w:t xml:space="preserve">Election/ </w:t>
            </w:r>
            <w:r w:rsidRPr="002F328A">
              <w:rPr>
                <w:rFonts w:asciiTheme="minorHAnsi" w:eastAsiaTheme="majorEastAsia" w:hAnsiTheme="minorHAnsi" w:cs="Arial"/>
                <w:b/>
                <w:sz w:val="16"/>
                <w:szCs w:val="16"/>
              </w:rPr>
              <w:t>Induction new members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Elect/Induct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2.2(1)(b)</w:t>
            </w:r>
          </w:p>
        </w:tc>
      </w:tr>
      <w:tr w:rsidR="00724910" w:rsidRPr="00AC7EC1" w:rsidTr="007C1D02">
        <w:trPr>
          <w:trHeight w:val="227"/>
          <w:jc w:val="center"/>
        </w:trPr>
        <w:tc>
          <w:tcPr>
            <w:tcW w:w="3256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328A">
              <w:rPr>
                <w:rFonts w:asciiTheme="minorHAnsi" w:hAnsiTheme="minorHAnsi" w:cs="Arial"/>
                <w:b/>
                <w:sz w:val="16"/>
                <w:szCs w:val="16"/>
              </w:rPr>
              <w:t xml:space="preserve">Election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Chair, Deputy,  ABE Rep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526904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Election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526904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double" w:sz="4" w:space="0" w:color="auto"/>
            </w:tcBorders>
          </w:tcPr>
          <w:p w:rsidR="00724910" w:rsidRPr="00AC7EC1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7EC1">
              <w:rPr>
                <w:rFonts w:asciiTheme="minorHAnsi" w:hAnsiTheme="minorHAnsi" w:cs="Arial"/>
                <w:b/>
                <w:sz w:val="16"/>
                <w:szCs w:val="16"/>
              </w:rPr>
              <w:t>3.3(2)</w:t>
            </w:r>
          </w:p>
        </w:tc>
      </w:tr>
      <w:tr w:rsidR="00724910" w:rsidRPr="00A333A3" w:rsidTr="007C1D02">
        <w:trPr>
          <w:trHeight w:val="227"/>
          <w:jc w:val="center"/>
        </w:trPr>
        <w:tc>
          <w:tcPr>
            <w:tcW w:w="16105" w:type="dxa"/>
            <w:gridSpan w:val="1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724910" w:rsidRPr="00A333A3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STRATEGIC PLAN – UPDATES AND CONVERSATIONS</w:t>
            </w:r>
          </w:p>
        </w:tc>
      </w:tr>
      <w:tr w:rsidR="00724910" w:rsidRPr="004D4D6C" w:rsidTr="007C1D02">
        <w:trPr>
          <w:trHeight w:val="227"/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F328A">
              <w:rPr>
                <w:rFonts w:asciiTheme="minorHAnsi" w:hAnsiTheme="minorHAnsi" w:cs="Arial"/>
                <w:b/>
                <w:sz w:val="16"/>
                <w:szCs w:val="16"/>
              </w:rPr>
              <w:t>Strategic Plan Scorecard Report</w:t>
            </w:r>
          </w:p>
          <w:p w:rsidR="00724910" w:rsidRPr="002F328A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(Monitoring Meetings)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Research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Teaching &amp; Learning and Student Experience </w:t>
            </w:r>
            <w:r w:rsidRPr="0049354C">
              <w:rPr>
                <w:rFonts w:asciiTheme="minorHAnsi" w:hAnsiTheme="minorHAnsi" w:cs="Arial"/>
                <w:b/>
                <w:sz w:val="16"/>
                <w:szCs w:val="16"/>
              </w:rPr>
              <w:t>@</w:t>
            </w:r>
            <w:proofErr w:type="spellStart"/>
            <w:r w:rsidRPr="0049354C">
              <w:rPr>
                <w:rFonts w:asciiTheme="minorHAnsi" w:hAnsiTheme="minorHAnsi" w:cs="Arial"/>
                <w:b/>
                <w:sz w:val="16"/>
                <w:szCs w:val="16"/>
              </w:rPr>
              <w:t>8.30am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People &amp; Culture</w:t>
            </w:r>
          </w:p>
        </w:tc>
        <w:tc>
          <w:tcPr>
            <w:tcW w:w="1022" w:type="dxa"/>
            <w:tcBorders>
              <w:top w:val="double" w:sz="4" w:space="0" w:color="auto"/>
            </w:tcBorders>
          </w:tcPr>
          <w:p w:rsidR="00724910" w:rsidRPr="004D4D6C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D6C">
              <w:rPr>
                <w:rFonts w:asciiTheme="minorHAnsi" w:hAnsiTheme="minorHAnsi" w:cs="Arial"/>
                <w:b/>
                <w:sz w:val="16"/>
                <w:szCs w:val="16"/>
              </w:rPr>
              <w:t>2.1(2)(a)</w:t>
            </w:r>
          </w:p>
        </w:tc>
      </w:tr>
      <w:tr w:rsidR="00724910" w:rsidRPr="004D4D6C" w:rsidTr="007C1D02">
        <w:trPr>
          <w:trHeight w:val="227"/>
          <w:jc w:val="center"/>
        </w:trPr>
        <w:tc>
          <w:tcPr>
            <w:tcW w:w="3256" w:type="dxa"/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Strategic Plan beyond 2017</w:t>
            </w:r>
          </w:p>
        </w:tc>
        <w:tc>
          <w:tcPr>
            <w:tcW w:w="1275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Feedback</w:t>
            </w: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724910" w:rsidRPr="004D4D6C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D6C">
              <w:rPr>
                <w:rFonts w:asciiTheme="minorHAnsi" w:hAnsiTheme="minorHAnsi" w:cs="Arial"/>
                <w:b/>
                <w:sz w:val="16"/>
                <w:szCs w:val="16"/>
              </w:rPr>
              <w:t>2.1(2)(a)</w:t>
            </w:r>
          </w:p>
        </w:tc>
      </w:tr>
      <w:tr w:rsidR="00724910" w:rsidRPr="004D4D6C" w:rsidTr="007C1D02">
        <w:trPr>
          <w:trHeight w:val="227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Learning &amp; Teaching Strategy Initiatives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  <w:r>
              <w:rPr>
                <w:rFonts w:asciiTheme="minorHAnsi" w:eastAsiaTheme="majorEastAsia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Discussion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910" w:rsidRPr="00E446E0" w:rsidRDefault="00724910" w:rsidP="007C1D02">
            <w:pPr>
              <w:rPr>
                <w:rFonts w:asciiTheme="minorHAnsi" w:eastAsiaTheme="majorEastAsia" w:hAnsiTheme="minorHAnsi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24910" w:rsidRPr="00E446E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724910" w:rsidRDefault="00724910" w:rsidP="007C1D0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724910" w:rsidRPr="004D4D6C" w:rsidRDefault="00724910" w:rsidP="007C1D02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D4D6C">
              <w:rPr>
                <w:rFonts w:asciiTheme="minorHAnsi" w:hAnsiTheme="minorHAnsi" w:cs="Arial"/>
                <w:b/>
                <w:sz w:val="16"/>
                <w:szCs w:val="16"/>
              </w:rPr>
              <w:t>2.1(2)(d)</w:t>
            </w:r>
          </w:p>
        </w:tc>
      </w:tr>
    </w:tbl>
    <w:p w:rsidR="00BD054B" w:rsidRPr="000471F3" w:rsidRDefault="00BD054B" w:rsidP="00724910">
      <w:pPr>
        <w:pStyle w:val="Header"/>
        <w:tabs>
          <w:tab w:val="clear" w:pos="4153"/>
          <w:tab w:val="clear" w:pos="8306"/>
        </w:tabs>
        <w:ind w:left="-1134"/>
        <w:rPr>
          <w:rFonts w:ascii="Arial" w:hAnsi="Arial" w:cs="Arial"/>
          <w:sz w:val="20"/>
          <w:lang w:val="en-AU"/>
        </w:rPr>
      </w:pPr>
    </w:p>
    <w:sectPr w:rsidR="00BD054B" w:rsidRPr="000471F3" w:rsidSect="00E22F0C">
      <w:headerReference w:type="first" r:id="rId15"/>
      <w:pgSz w:w="16840" w:h="11907" w:orient="landscape" w:code="9"/>
      <w:pgMar w:top="1418" w:right="964" w:bottom="1418" w:left="1418" w:header="426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95" w:rsidRDefault="009E2D95">
      <w:r>
        <w:separator/>
      </w:r>
    </w:p>
  </w:endnote>
  <w:endnote w:type="continuationSeparator" w:id="0">
    <w:p w:rsidR="009E2D95" w:rsidRDefault="009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95" w:rsidRDefault="009E2D95">
      <w:r>
        <w:separator/>
      </w:r>
    </w:p>
  </w:footnote>
  <w:footnote w:type="continuationSeparator" w:id="0">
    <w:p w:rsidR="009E2D95" w:rsidRDefault="009E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07" w:rsidRDefault="0065714C">
    <w:pPr>
      <w:pStyle w:val="Header"/>
      <w:rPr>
        <w:rFonts w:ascii="Arial" w:hAnsi="Arial" w:cs="Arial"/>
        <w:sz w:val="20"/>
      </w:rPr>
    </w:pPr>
    <w:r w:rsidRPr="007661CA">
      <w:rPr>
        <w:rFonts w:ascii="Arial" w:hAnsi="Arial" w:cs="Arial"/>
        <w:b/>
        <w:noProof/>
        <w:sz w:val="20"/>
        <w:highlight w:val="yellow"/>
        <w:lang w:val="en-AU" w:eastAsia="en-AU"/>
      </w:rPr>
      <w:drawing>
        <wp:anchor distT="0" distB="0" distL="114300" distR="114300" simplePos="0" relativeHeight="251660288" behindDoc="0" locked="0" layoutInCell="1" allowOverlap="1" wp14:anchorId="2ADF0A00" wp14:editId="498F5ACC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599200" cy="417600"/>
          <wp:effectExtent l="0" t="0" r="0" b="1905"/>
          <wp:wrapSquare wrapText="bothSides"/>
          <wp:docPr id="4" name="Picture 4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107" w:rsidRDefault="000F0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A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A</w:t>
    </w:r>
  </w:p>
  <w:p w:rsidR="007661CA" w:rsidRPr="007661CA" w:rsidRDefault="007661CA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 w:rsidR="0038087F">
      <w:rPr>
        <w:rFonts w:ascii="Arial" w:hAnsi="Arial" w:cs="Arial"/>
        <w:sz w:val="20"/>
        <w:highlight w:val="yellow"/>
      </w:rPr>
      <w:t>4</w:t>
    </w:r>
  </w:p>
  <w:p w:rsidR="000F0107" w:rsidRPr="007661CA" w:rsidRDefault="007661CA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proofErr w:type="spellStart"/>
    <w:r w:rsidRPr="007661CA">
      <w:rPr>
        <w:rFonts w:ascii="Arial" w:hAnsi="Arial" w:cs="Arial"/>
        <w:sz w:val="20"/>
        <w:highlight w:val="yellow"/>
      </w:rPr>
      <w:t>COMM</w:t>
    </w:r>
    <w:proofErr w:type="spellEnd"/>
    <w:r w:rsidRPr="007661CA">
      <w:rPr>
        <w:rFonts w:ascii="Arial" w:hAnsi="Arial" w:cs="Arial"/>
        <w:sz w:val="20"/>
        <w:highlight w:val="yellow"/>
      </w:rPr>
      <w:t xml:space="preserve">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4B" w:rsidRPr="007661CA" w:rsidRDefault="00BD054B" w:rsidP="00BD054B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C</w:t>
    </w:r>
  </w:p>
  <w:p w:rsidR="00BD054B" w:rsidRPr="007661CA" w:rsidRDefault="00BD054B" w:rsidP="00BD054B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 w:rsidR="0038087F">
      <w:rPr>
        <w:rFonts w:ascii="Arial" w:hAnsi="Arial" w:cs="Arial"/>
        <w:sz w:val="20"/>
        <w:highlight w:val="yellow"/>
      </w:rPr>
      <w:t>4</w:t>
    </w:r>
  </w:p>
  <w:p w:rsidR="00BD054B" w:rsidRPr="00BD054B" w:rsidRDefault="00BD054B" w:rsidP="00BD054B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proofErr w:type="spellStart"/>
    <w:r w:rsidRPr="007661CA">
      <w:rPr>
        <w:rFonts w:ascii="Arial" w:hAnsi="Arial" w:cs="Arial"/>
        <w:sz w:val="20"/>
        <w:highlight w:val="yellow"/>
      </w:rPr>
      <w:t>COMM</w:t>
    </w:r>
    <w:proofErr w:type="spellEnd"/>
    <w:r w:rsidRPr="007661CA">
      <w:rPr>
        <w:rFonts w:ascii="Arial" w:hAnsi="Arial" w:cs="Arial"/>
        <w:sz w:val="20"/>
        <w:highlight w:val="yellow"/>
      </w:rPr>
      <w:t xml:space="preserve">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3C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B</w:t>
    </w:r>
  </w:p>
  <w:p w:rsidR="008F6C3C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 w:rsidR="0038087F">
      <w:rPr>
        <w:rFonts w:ascii="Arial" w:hAnsi="Arial" w:cs="Arial"/>
        <w:sz w:val="20"/>
        <w:highlight w:val="yellow"/>
      </w:rPr>
      <w:t>4</w:t>
    </w:r>
  </w:p>
  <w:p w:rsidR="008F6C3C" w:rsidRPr="007661CA" w:rsidRDefault="008F6C3C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proofErr w:type="spellStart"/>
    <w:r w:rsidRPr="007661CA">
      <w:rPr>
        <w:rFonts w:ascii="Arial" w:hAnsi="Arial" w:cs="Arial"/>
        <w:sz w:val="20"/>
        <w:highlight w:val="yellow"/>
      </w:rPr>
      <w:t>COMM</w:t>
    </w:r>
    <w:proofErr w:type="spellEnd"/>
    <w:r w:rsidRPr="007661CA">
      <w:rPr>
        <w:rFonts w:ascii="Arial" w:hAnsi="Arial" w:cs="Arial"/>
        <w:sz w:val="20"/>
        <w:highlight w:val="yellow"/>
      </w:rPr>
      <w:t xml:space="preserve">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10" w:rsidRPr="007661CA" w:rsidRDefault="00724910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>
      <w:rPr>
        <w:rFonts w:ascii="Arial" w:hAnsi="Arial" w:cs="Arial"/>
        <w:sz w:val="20"/>
        <w:highlight w:val="yellow"/>
      </w:rPr>
      <w:t>Attachment C</w:t>
    </w:r>
  </w:p>
  <w:p w:rsidR="00724910" w:rsidRPr="007661CA" w:rsidRDefault="00724910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  <w:highlight w:val="yellow"/>
      </w:rPr>
    </w:pPr>
    <w:r w:rsidRPr="007661CA">
      <w:rPr>
        <w:rFonts w:ascii="Arial" w:hAnsi="Arial" w:cs="Arial"/>
        <w:sz w:val="20"/>
        <w:highlight w:val="yellow"/>
      </w:rPr>
      <w:t xml:space="preserve">Item </w:t>
    </w:r>
    <w:r>
      <w:rPr>
        <w:rFonts w:ascii="Arial" w:hAnsi="Arial" w:cs="Arial"/>
        <w:sz w:val="20"/>
        <w:highlight w:val="yellow"/>
      </w:rPr>
      <w:t>4</w:t>
    </w:r>
  </w:p>
  <w:p w:rsidR="00724910" w:rsidRPr="007661CA" w:rsidRDefault="00724910" w:rsidP="007661CA">
    <w:pPr>
      <w:pStyle w:val="Header"/>
      <w:tabs>
        <w:tab w:val="clear" w:pos="4153"/>
        <w:tab w:val="clear" w:pos="8306"/>
        <w:tab w:val="right" w:pos="14004"/>
      </w:tabs>
      <w:jc w:val="right"/>
      <w:rPr>
        <w:rFonts w:ascii="Arial" w:hAnsi="Arial" w:cs="Arial"/>
        <w:sz w:val="20"/>
      </w:rPr>
    </w:pPr>
    <w:proofErr w:type="spellStart"/>
    <w:r w:rsidRPr="007661CA">
      <w:rPr>
        <w:rFonts w:ascii="Arial" w:hAnsi="Arial" w:cs="Arial"/>
        <w:sz w:val="20"/>
        <w:highlight w:val="yellow"/>
      </w:rPr>
      <w:t>COMM</w:t>
    </w:r>
    <w:proofErr w:type="spellEnd"/>
    <w:r w:rsidRPr="007661CA">
      <w:rPr>
        <w:rFonts w:ascii="Arial" w:hAnsi="Arial" w:cs="Arial"/>
        <w:sz w:val="20"/>
        <w:highlight w:val="yellow"/>
      </w:rPr>
      <w:t xml:space="preserve"> MEETING NO</w:t>
    </w:r>
    <w:proofErr w:type="gramStart"/>
    <w:r w:rsidRPr="007661CA">
      <w:rPr>
        <w:rFonts w:ascii="Arial" w:hAnsi="Arial" w:cs="Arial"/>
        <w:sz w:val="20"/>
        <w:highlight w:val="yellow"/>
      </w:rPr>
      <w:t>./</w:t>
    </w:r>
    <w:proofErr w:type="gramEnd"/>
    <w:r w:rsidRPr="007661CA">
      <w:rPr>
        <w:rFonts w:ascii="Arial" w:hAnsi="Arial" w:cs="Arial"/>
        <w:sz w:val="20"/>
        <w:highlight w:val="yellow"/>
      </w:rPr>
      <w:t>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7FB4"/>
    <w:multiLevelType w:val="hybridMultilevel"/>
    <w:tmpl w:val="F2A0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B80"/>
    <w:multiLevelType w:val="hybridMultilevel"/>
    <w:tmpl w:val="CD0CC6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E5EA7"/>
    <w:multiLevelType w:val="hybridMultilevel"/>
    <w:tmpl w:val="F0FCAE7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703A01"/>
    <w:multiLevelType w:val="hybridMultilevel"/>
    <w:tmpl w:val="EF427A2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B3A84"/>
    <w:multiLevelType w:val="hybridMultilevel"/>
    <w:tmpl w:val="F78EC4AE"/>
    <w:lvl w:ilvl="0" w:tplc="4CC6AAC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21E59"/>
    <w:multiLevelType w:val="hybridMultilevel"/>
    <w:tmpl w:val="53A8B55E"/>
    <w:lvl w:ilvl="0" w:tplc="F20A2C7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33EB"/>
    <w:multiLevelType w:val="hybridMultilevel"/>
    <w:tmpl w:val="85C2F8C0"/>
    <w:lvl w:ilvl="0" w:tplc="0C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E34C09"/>
    <w:multiLevelType w:val="hybridMultilevel"/>
    <w:tmpl w:val="1178AFCE"/>
    <w:lvl w:ilvl="0" w:tplc="D9D2D8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4C2C"/>
    <w:multiLevelType w:val="hybridMultilevel"/>
    <w:tmpl w:val="CCA4580C"/>
    <w:lvl w:ilvl="0" w:tplc="4CC6AAC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DA6215"/>
    <w:multiLevelType w:val="hybridMultilevel"/>
    <w:tmpl w:val="981253F6"/>
    <w:lvl w:ilvl="0" w:tplc="F1CCBFC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4763"/>
    <w:multiLevelType w:val="hybridMultilevel"/>
    <w:tmpl w:val="9C0622C0"/>
    <w:lvl w:ilvl="0" w:tplc="A56C8A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73604"/>
    <w:multiLevelType w:val="hybridMultilevel"/>
    <w:tmpl w:val="1736D376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442AF"/>
    <w:multiLevelType w:val="hybridMultilevel"/>
    <w:tmpl w:val="F362B8BC"/>
    <w:lvl w:ilvl="0" w:tplc="7FB848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56C"/>
    <w:multiLevelType w:val="hybridMultilevel"/>
    <w:tmpl w:val="18EA507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D71307"/>
    <w:multiLevelType w:val="hybridMultilevel"/>
    <w:tmpl w:val="13FABE3C"/>
    <w:lvl w:ilvl="0" w:tplc="D6B695B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97A86"/>
    <w:multiLevelType w:val="hybridMultilevel"/>
    <w:tmpl w:val="2262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605B4"/>
    <w:multiLevelType w:val="hybridMultilevel"/>
    <w:tmpl w:val="F9781B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C67FC"/>
    <w:multiLevelType w:val="hybridMultilevel"/>
    <w:tmpl w:val="9A7E5836"/>
    <w:lvl w:ilvl="0" w:tplc="0C090017">
      <w:start w:val="9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0B528AE"/>
    <w:multiLevelType w:val="hybridMultilevel"/>
    <w:tmpl w:val="3B9C2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1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4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95"/>
    <w:rsid w:val="0000241C"/>
    <w:rsid w:val="00002FD1"/>
    <w:rsid w:val="00011084"/>
    <w:rsid w:val="00022E52"/>
    <w:rsid w:val="00045673"/>
    <w:rsid w:val="000471F3"/>
    <w:rsid w:val="000924D7"/>
    <w:rsid w:val="00094F5B"/>
    <w:rsid w:val="000A5E44"/>
    <w:rsid w:val="000B5E98"/>
    <w:rsid w:val="000C1711"/>
    <w:rsid w:val="000C4607"/>
    <w:rsid w:val="000F0107"/>
    <w:rsid w:val="00116EAA"/>
    <w:rsid w:val="001268D0"/>
    <w:rsid w:val="001308DE"/>
    <w:rsid w:val="00147043"/>
    <w:rsid w:val="00156CC8"/>
    <w:rsid w:val="001637D4"/>
    <w:rsid w:val="00167985"/>
    <w:rsid w:val="00171E25"/>
    <w:rsid w:val="00180A24"/>
    <w:rsid w:val="00181BF7"/>
    <w:rsid w:val="00184068"/>
    <w:rsid w:val="001A3BFF"/>
    <w:rsid w:val="001B33C8"/>
    <w:rsid w:val="001C5A22"/>
    <w:rsid w:val="002017B1"/>
    <w:rsid w:val="002144CF"/>
    <w:rsid w:val="00216058"/>
    <w:rsid w:val="00222F57"/>
    <w:rsid w:val="002419D8"/>
    <w:rsid w:val="00270311"/>
    <w:rsid w:val="002810FC"/>
    <w:rsid w:val="00292292"/>
    <w:rsid w:val="002B5FC5"/>
    <w:rsid w:val="002F25F4"/>
    <w:rsid w:val="002F7B18"/>
    <w:rsid w:val="00355C0C"/>
    <w:rsid w:val="0036449F"/>
    <w:rsid w:val="00376835"/>
    <w:rsid w:val="0038087F"/>
    <w:rsid w:val="003A59CF"/>
    <w:rsid w:val="003A6D8F"/>
    <w:rsid w:val="003E3C1F"/>
    <w:rsid w:val="004032F3"/>
    <w:rsid w:val="00495B56"/>
    <w:rsid w:val="004B08C8"/>
    <w:rsid w:val="004B55EE"/>
    <w:rsid w:val="004E6C96"/>
    <w:rsid w:val="004F25C9"/>
    <w:rsid w:val="00510ED6"/>
    <w:rsid w:val="005206EF"/>
    <w:rsid w:val="0052077B"/>
    <w:rsid w:val="005302DB"/>
    <w:rsid w:val="00545864"/>
    <w:rsid w:val="00552BA5"/>
    <w:rsid w:val="005724EE"/>
    <w:rsid w:val="005763BD"/>
    <w:rsid w:val="00580AE7"/>
    <w:rsid w:val="0058163B"/>
    <w:rsid w:val="00584729"/>
    <w:rsid w:val="005A7A31"/>
    <w:rsid w:val="005E02A3"/>
    <w:rsid w:val="0062359B"/>
    <w:rsid w:val="00640E57"/>
    <w:rsid w:val="00645E0A"/>
    <w:rsid w:val="00654FB1"/>
    <w:rsid w:val="0065714C"/>
    <w:rsid w:val="00660EC8"/>
    <w:rsid w:val="00663FA1"/>
    <w:rsid w:val="006742DF"/>
    <w:rsid w:val="0069154E"/>
    <w:rsid w:val="006B3146"/>
    <w:rsid w:val="006B613D"/>
    <w:rsid w:val="006C3831"/>
    <w:rsid w:val="006C3DA5"/>
    <w:rsid w:val="006E040B"/>
    <w:rsid w:val="006F2278"/>
    <w:rsid w:val="006F4AF1"/>
    <w:rsid w:val="00724910"/>
    <w:rsid w:val="00752F5D"/>
    <w:rsid w:val="007555E7"/>
    <w:rsid w:val="00760F91"/>
    <w:rsid w:val="00763576"/>
    <w:rsid w:val="007661CA"/>
    <w:rsid w:val="00775B26"/>
    <w:rsid w:val="0078315D"/>
    <w:rsid w:val="00790BCC"/>
    <w:rsid w:val="007A5724"/>
    <w:rsid w:val="007A609F"/>
    <w:rsid w:val="007B1823"/>
    <w:rsid w:val="007E7350"/>
    <w:rsid w:val="007F5735"/>
    <w:rsid w:val="00810E30"/>
    <w:rsid w:val="0083647D"/>
    <w:rsid w:val="00836669"/>
    <w:rsid w:val="008433E4"/>
    <w:rsid w:val="00847338"/>
    <w:rsid w:val="0086137F"/>
    <w:rsid w:val="008727C7"/>
    <w:rsid w:val="0088564B"/>
    <w:rsid w:val="008A3DFA"/>
    <w:rsid w:val="008A5775"/>
    <w:rsid w:val="008C6498"/>
    <w:rsid w:val="008D2686"/>
    <w:rsid w:val="008F6A9F"/>
    <w:rsid w:val="008F6C3C"/>
    <w:rsid w:val="00900403"/>
    <w:rsid w:val="00940763"/>
    <w:rsid w:val="0094678F"/>
    <w:rsid w:val="00956DC3"/>
    <w:rsid w:val="0096072D"/>
    <w:rsid w:val="009637F2"/>
    <w:rsid w:val="00985796"/>
    <w:rsid w:val="00987AD7"/>
    <w:rsid w:val="00991814"/>
    <w:rsid w:val="009A10A5"/>
    <w:rsid w:val="009A57E8"/>
    <w:rsid w:val="009B1239"/>
    <w:rsid w:val="009C1D72"/>
    <w:rsid w:val="009C3131"/>
    <w:rsid w:val="009E2D95"/>
    <w:rsid w:val="00A46A93"/>
    <w:rsid w:val="00A46EA5"/>
    <w:rsid w:val="00A6793E"/>
    <w:rsid w:val="00A7250D"/>
    <w:rsid w:val="00AC4AAC"/>
    <w:rsid w:val="00AF7FDC"/>
    <w:rsid w:val="00B0514B"/>
    <w:rsid w:val="00B16B3F"/>
    <w:rsid w:val="00B237AE"/>
    <w:rsid w:val="00B42BF6"/>
    <w:rsid w:val="00B42E89"/>
    <w:rsid w:val="00B54413"/>
    <w:rsid w:val="00B6725A"/>
    <w:rsid w:val="00B77F9C"/>
    <w:rsid w:val="00B832A8"/>
    <w:rsid w:val="00B8361D"/>
    <w:rsid w:val="00BB1E81"/>
    <w:rsid w:val="00BC0F54"/>
    <w:rsid w:val="00BD054B"/>
    <w:rsid w:val="00BD2B40"/>
    <w:rsid w:val="00BD588F"/>
    <w:rsid w:val="00BE296D"/>
    <w:rsid w:val="00BE2B93"/>
    <w:rsid w:val="00BE46D8"/>
    <w:rsid w:val="00C1067C"/>
    <w:rsid w:val="00C40ABA"/>
    <w:rsid w:val="00C512F1"/>
    <w:rsid w:val="00C61A5C"/>
    <w:rsid w:val="00C632FE"/>
    <w:rsid w:val="00C6543B"/>
    <w:rsid w:val="00CA5325"/>
    <w:rsid w:val="00CA7EB2"/>
    <w:rsid w:val="00CB2F2F"/>
    <w:rsid w:val="00CB60C3"/>
    <w:rsid w:val="00CC154D"/>
    <w:rsid w:val="00CC7714"/>
    <w:rsid w:val="00CE5EE8"/>
    <w:rsid w:val="00D03565"/>
    <w:rsid w:val="00D22D3F"/>
    <w:rsid w:val="00D3380D"/>
    <w:rsid w:val="00D44A6A"/>
    <w:rsid w:val="00D56A48"/>
    <w:rsid w:val="00D716B2"/>
    <w:rsid w:val="00D83F85"/>
    <w:rsid w:val="00D846A7"/>
    <w:rsid w:val="00D85699"/>
    <w:rsid w:val="00E22F0C"/>
    <w:rsid w:val="00E4504C"/>
    <w:rsid w:val="00E51411"/>
    <w:rsid w:val="00E51709"/>
    <w:rsid w:val="00E60F2E"/>
    <w:rsid w:val="00E87E57"/>
    <w:rsid w:val="00E91FBF"/>
    <w:rsid w:val="00EA21FB"/>
    <w:rsid w:val="00EC56D6"/>
    <w:rsid w:val="00EC6760"/>
    <w:rsid w:val="00EE212D"/>
    <w:rsid w:val="00EE572B"/>
    <w:rsid w:val="00EF494D"/>
    <w:rsid w:val="00EF6E54"/>
    <w:rsid w:val="00EF7D57"/>
    <w:rsid w:val="00F33B2C"/>
    <w:rsid w:val="00F43760"/>
    <w:rsid w:val="00F54F94"/>
    <w:rsid w:val="00F65B88"/>
    <w:rsid w:val="00F738DE"/>
    <w:rsid w:val="00F75DD2"/>
    <w:rsid w:val="00F90F05"/>
    <w:rsid w:val="00FC259F"/>
    <w:rsid w:val="00FC342B"/>
    <w:rsid w:val="00FE12C7"/>
    <w:rsid w:val="00FE540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11"/>
    <w:pPr>
      <w:spacing w:line="240" w:lineRule="exact"/>
    </w:pPr>
    <w:rPr>
      <w:rFonts w:ascii="Times New Roman" w:hAnsi="Times New Roman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70311"/>
    <w:pPr>
      <w:keepNext/>
      <w:spacing w:line="280" w:lineRule="exact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A10A5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3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11"/>
  </w:style>
  <w:style w:type="paragraph" w:styleId="BodyTextIndent">
    <w:name w:val="Body Text Indent"/>
    <w:basedOn w:val="Normal"/>
    <w:rsid w:val="00270311"/>
    <w:pPr>
      <w:spacing w:after="120"/>
      <w:ind w:left="283"/>
    </w:pPr>
  </w:style>
  <w:style w:type="paragraph" w:styleId="DocumentMap">
    <w:name w:val="Document Map"/>
    <w:basedOn w:val="Normal"/>
    <w:semiHidden/>
    <w:rsid w:val="0027031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270311"/>
    <w:rPr>
      <w:sz w:val="16"/>
    </w:rPr>
  </w:style>
  <w:style w:type="paragraph" w:styleId="CommentText">
    <w:name w:val="annotation text"/>
    <w:basedOn w:val="Normal"/>
    <w:semiHidden/>
    <w:rsid w:val="00270311"/>
    <w:rPr>
      <w:sz w:val="20"/>
    </w:rPr>
  </w:style>
  <w:style w:type="paragraph" w:styleId="BodyTextIndent2">
    <w:name w:val="Body Text Indent 2"/>
    <w:basedOn w:val="Normal"/>
    <w:rsid w:val="00270311"/>
    <w:pPr>
      <w:ind w:left="720" w:hanging="720"/>
    </w:pPr>
    <w:rPr>
      <w:b/>
    </w:rPr>
  </w:style>
  <w:style w:type="paragraph" w:styleId="Title">
    <w:name w:val="Title"/>
    <w:basedOn w:val="Normal"/>
    <w:qFormat/>
    <w:rsid w:val="0027031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b/>
      <w:i/>
    </w:rPr>
  </w:style>
  <w:style w:type="paragraph" w:customStyle="1" w:styleId="DefaultParagraphFontPara">
    <w:name w:val="Default Paragraph Font Para"/>
    <w:basedOn w:val="Normal"/>
    <w:rsid w:val="005206EF"/>
    <w:pPr>
      <w:spacing w:line="240" w:lineRule="auto"/>
    </w:pPr>
    <w:rPr>
      <w:rFonts w:ascii="Arial" w:hAnsi="Arial" w:cs="Arial"/>
      <w:color w:val="auto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9A10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EA5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rsid w:val="006B61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032F3"/>
    <w:rPr>
      <w:color w:val="954F72" w:themeColor="followedHyperlink"/>
      <w:u w:val="single"/>
    </w:rPr>
  </w:style>
  <w:style w:type="table" w:styleId="TableGrid">
    <w:name w:val="Table Grid"/>
    <w:basedOn w:val="TableNormal"/>
    <w:rsid w:val="00B0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curtin.edu.au/findapolicy/docs/Information_Security_Classification_Policy_and_Procedur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icies.curtin.edu.au/findapolicy/docs/Information_Security_Classification_Policy_and_Procedures.pdf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38C2-7D3C-4933-9BDA-4A245962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UNRESTRICTED ACCESS DOCUMENT TEMPLATE</vt:lpstr>
    </vt:vector>
  </TitlesOfParts>
  <Company>Curtin University of Technology</Company>
  <LinksUpToDate>false</LinksUpToDate>
  <CharactersWithSpaces>2903</CharactersWithSpaces>
  <SharedDoc>false</SharedDoc>
  <HLinks>
    <vt:vector size="42" baseType="variant">
      <vt:variant>
        <vt:i4>5177367</vt:i4>
      </vt:variant>
      <vt:variant>
        <vt:i4>18</vt:i4>
      </vt:variant>
      <vt:variant>
        <vt:i4>0</vt:i4>
      </vt:variant>
      <vt:variant>
        <vt:i4>5</vt:i4>
      </vt:variant>
      <vt:variant>
        <vt:lpwstr>https://riskmanagement.curtin.edu.au/local/docs/docs_forms/Curtin_Risk_Reference_Tables.pdf</vt:lpwstr>
      </vt:variant>
      <vt:variant>
        <vt:lpwstr/>
      </vt:variant>
      <vt:variant>
        <vt:i4>6225968</vt:i4>
      </vt:variant>
      <vt:variant>
        <vt:i4>15</vt:i4>
      </vt:variant>
      <vt:variant>
        <vt:i4>0</vt:i4>
      </vt:variant>
      <vt:variant>
        <vt:i4>5</vt:i4>
      </vt:variant>
      <vt:variant>
        <vt:lpwstr>https://riskmanagement.curtin.edu.au/risk_management/index.cfm</vt:lpwstr>
      </vt:variant>
      <vt:variant>
        <vt:lpwstr/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>http://www.curtin.edu.au/livingourvalues/curtins-values/index.cfm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http://policies.curtin.edu.au/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https://planning.curtin.edu.au/strategic/plan2013-2017.cfm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https://secretariat.curtin.edu.au/committees/index.html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http://policies.curtin.edu.au/findapolicy/docs/Information Security Classification Policy and Procedures - July 2009 v2.pdf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UNRESTRICTED ACCESS DOCUMENT TEMPLATE</dc:title>
  <dc:subject/>
  <dc:creator>Administrator</dc:creator>
  <cp:keywords/>
  <cp:lastModifiedBy>Leanne Haggart</cp:lastModifiedBy>
  <cp:revision>2</cp:revision>
  <cp:lastPrinted>2015-12-02T03:23:00Z</cp:lastPrinted>
  <dcterms:created xsi:type="dcterms:W3CDTF">2016-07-22T03:08:00Z</dcterms:created>
  <dcterms:modified xsi:type="dcterms:W3CDTF">2016-07-22T03:08:00Z</dcterms:modified>
</cp:coreProperties>
</file>