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1895DE" w14:textId="638D0504" w:rsidR="00654FB1" w:rsidRPr="000471F3" w:rsidRDefault="00BA49E2" w:rsidP="002F7B18">
      <w:pPr>
        <w:rPr>
          <w:rFonts w:ascii="Arial" w:hAnsi="Arial" w:cs="Arial"/>
          <w:lang w:val="en-AU"/>
        </w:rPr>
      </w:pPr>
      <w:r w:rsidRPr="000471F3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FBCE" wp14:editId="34066543">
                <wp:simplePos x="0" y="0"/>
                <wp:positionH relativeFrom="margin">
                  <wp:align>left</wp:align>
                </wp:positionH>
                <wp:positionV relativeFrom="paragraph">
                  <wp:posOffset>-157480</wp:posOffset>
                </wp:positionV>
                <wp:extent cx="2552700" cy="946206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46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DD8A2" w14:textId="77777777" w:rsidR="00CC7714" w:rsidRPr="00D85699" w:rsidRDefault="00B11770" w:rsidP="00CC7714">
                            <w:pPr>
                              <w:tabs>
                                <w:tab w:val="left" w:pos="567"/>
                              </w:tabs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</w:pPr>
                            <w:hyperlink r:id="rId8" w:history="1">
                              <w:r w:rsidR="00CC7714" w:rsidRPr="00A131C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lang w:val="en-AU"/>
                                </w:rPr>
                                <w:t>INFORMATION SECURITY STATUS</w:t>
                              </w:r>
                            </w:hyperlink>
                            <w:r w:rsidR="00CC7714" w:rsidRPr="00D85699">
                              <w:rPr>
                                <w:rFonts w:ascii="Arial" w:hAnsi="Arial" w:cs="Arial"/>
                                <w:b/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14:paraId="041C6704" w14:textId="77777777" w:rsidR="00F75DD2" w:rsidRPr="00FA46F0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 w:rsidRPr="00FA46F0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</w:rPr>
                              <w:t>PUBLIC</w:t>
                            </w:r>
                          </w:p>
                          <w:p w14:paraId="50A8C5B7" w14:textId="77777777" w:rsidR="00F75DD2" w:rsidRPr="00FA46F0" w:rsidRDefault="00F75DD2" w:rsidP="00F75DD2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INTERNAL ONLY</w:t>
                            </w:r>
                          </w:p>
                          <w:p w14:paraId="75B5DF55" w14:textId="77777777" w:rsidR="00F75DD2" w:rsidRPr="00FA46F0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FE"/>
                            </w: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 w:rsidRPr="00FA46F0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COMMITTEE-IN-CONFIDENCE</w:t>
                            </w:r>
                          </w:p>
                          <w:p w14:paraId="5D45C89F" w14:textId="77777777" w:rsidR="00F75DD2" w:rsidRPr="002F7B18" w:rsidRDefault="00F75DD2" w:rsidP="00F75D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6F0">
                              <w:rPr>
                                <w:rFonts w:ascii="Arial" w:hAnsi="Arial" w:cs="Arial"/>
                                <w:lang w:val="en-AU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ab/>
                            </w:r>
                            <w:r w:rsidR="00CC7714">
                              <w:rPr>
                                <w:rFonts w:ascii="Arial" w:hAnsi="Arial" w:cs="Arial"/>
                                <w:sz w:val="20"/>
                                <w:lang w:val="en-AU"/>
                              </w:rPr>
                              <w:t>PROTECTED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1F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4pt;width:201pt;height:7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" fillcolor="window" stroked="f" strokeweight=".5pt">
                <v:textbox>
                  <w:txbxContent>
                    <w:p w14:paraId="0F6DD8A2" w14:textId="77777777" w:rsidR="00CC7714" w:rsidRPr="00D85699" w:rsidRDefault="0036770B" w:rsidP="00CC7714">
                      <w:pPr>
                        <w:tabs>
                          <w:tab w:val="left" w:pos="567"/>
                        </w:tabs>
                        <w:spacing w:after="60" w:line="240" w:lineRule="auto"/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</w:pPr>
                      <w:hyperlink r:id="rId9" w:history="1">
                        <w:r w:rsidR="00CC7714" w:rsidRPr="00A131C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lang w:val="en-AU"/>
                          </w:rPr>
                          <w:t>INFORMATION SECURITY STATUS</w:t>
                        </w:r>
                      </w:hyperlink>
                      <w:r w:rsidR="00CC7714" w:rsidRPr="00D85699">
                        <w:rPr>
                          <w:rFonts w:ascii="Arial" w:hAnsi="Arial" w:cs="Arial"/>
                          <w:b/>
                          <w:sz w:val="20"/>
                          <w:lang w:val="en-AU"/>
                        </w:rPr>
                        <w:t>:</w:t>
                      </w:r>
                    </w:p>
                    <w:p w14:paraId="041C6704" w14:textId="77777777" w:rsidR="00F75DD2" w:rsidRPr="00FA46F0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 w:rsidRPr="00FA46F0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</w:rPr>
                        <w:t>PUBLIC</w:t>
                      </w:r>
                    </w:p>
                    <w:p w14:paraId="50A8C5B7" w14:textId="77777777" w:rsidR="00F75DD2" w:rsidRPr="00FA46F0" w:rsidRDefault="00F75DD2" w:rsidP="00F75DD2">
                      <w:pPr>
                        <w:tabs>
                          <w:tab w:val="left" w:pos="567"/>
                        </w:tabs>
                        <w:spacing w:line="240" w:lineRule="auto"/>
                        <w:rPr>
                          <w:rFonts w:ascii="Arial" w:hAnsi="Arial" w:cs="Arial"/>
                          <w:sz w:val="20"/>
                          <w:lang w:val="en-AU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>INTERNAL ONLY</w:t>
                      </w:r>
                    </w:p>
                    <w:p w14:paraId="75B5DF55" w14:textId="77777777" w:rsidR="00F75DD2" w:rsidRPr="00FA46F0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FE"/>
                      </w:r>
                      <w:r w:rsidRPr="00FA46F0"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 w:rsidRPr="00FA46F0">
                        <w:rPr>
                          <w:rFonts w:ascii="Arial" w:hAnsi="Arial" w:cs="Arial"/>
                          <w:sz w:val="20"/>
                          <w:lang w:val="en-AU"/>
                        </w:rPr>
                        <w:t>COMMITTEE-IN-CONFIDENCE</w:t>
                      </w:r>
                    </w:p>
                    <w:p w14:paraId="5D45C89F" w14:textId="77777777" w:rsidR="00F75DD2" w:rsidRPr="002F7B18" w:rsidRDefault="00F75DD2" w:rsidP="00F75D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6F0">
                        <w:rPr>
                          <w:rFonts w:ascii="Arial" w:hAnsi="Arial" w:cs="Arial"/>
                          <w:lang w:val="en-AU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ab/>
                      </w:r>
                      <w:r w:rsidR="00CC7714">
                        <w:rPr>
                          <w:rFonts w:ascii="Arial" w:hAnsi="Arial" w:cs="Arial"/>
                          <w:sz w:val="20"/>
                          <w:lang w:val="en-AU"/>
                        </w:rPr>
                        <w:t>PROTECTED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5E7" w:rsidRPr="000471F3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8736" wp14:editId="2DB1DEF0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868680" cy="638175"/>
                <wp:effectExtent l="19050" t="19050" r="2667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E5C4" w14:textId="77777777" w:rsidR="000471F3" w:rsidRPr="007A5724" w:rsidRDefault="000471F3" w:rsidP="000471F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AU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8736" id="Rectangle 3" o:spid="_x0000_s1027" style="position:absolute;margin-left:17.2pt;margin-top:-10.9pt;width:68.4pt;height:5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" strokeweight="2.25pt">
                <v:textbox>
                  <w:txbxContent>
                    <w:p w14:paraId="6470E5C4" w14:textId="77777777" w:rsidR="000471F3" w:rsidRPr="007A5724" w:rsidRDefault="000471F3" w:rsidP="000471F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AU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A23EA" w14:textId="77777777" w:rsidR="00654FB1" w:rsidRPr="000471F3" w:rsidRDefault="00654FB1" w:rsidP="00654FB1">
      <w:pPr>
        <w:rPr>
          <w:rFonts w:ascii="Arial" w:hAnsi="Arial" w:cs="Arial"/>
          <w:sz w:val="20"/>
          <w:lang w:val="en-AU"/>
        </w:rPr>
      </w:pPr>
    </w:p>
    <w:p w14:paraId="1B809FAD" w14:textId="77777777" w:rsidR="000471F3" w:rsidRPr="00CC7714" w:rsidRDefault="000471F3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</w:p>
    <w:p w14:paraId="307A7741" w14:textId="77777777" w:rsidR="00CC7714" w:rsidRPr="00CC7714" w:rsidRDefault="00CC7714" w:rsidP="00CC7714">
      <w:pPr>
        <w:tabs>
          <w:tab w:val="right" w:pos="9071"/>
        </w:tabs>
        <w:jc w:val="center"/>
        <w:rPr>
          <w:rFonts w:ascii="Arial" w:hAnsi="Arial" w:cs="Arial"/>
          <w:caps/>
          <w:sz w:val="20"/>
          <w:lang w:val="en-AU"/>
        </w:rPr>
      </w:pPr>
      <w:r w:rsidRPr="00CC7714">
        <w:rPr>
          <w:rFonts w:ascii="Arial" w:hAnsi="Arial" w:cs="Arial"/>
          <w:caps/>
          <w:sz w:val="20"/>
          <w:lang w:val="en-AU"/>
        </w:rPr>
        <w:tab/>
      </w:r>
      <w:r w:rsidR="007555E7">
        <w:rPr>
          <w:rFonts w:ascii="Arial" w:hAnsi="Arial" w:cs="Arial"/>
          <w:caps/>
          <w:sz w:val="20"/>
          <w:lang w:val="en-AU"/>
        </w:rPr>
        <w:tab/>
      </w:r>
      <w:proofErr w:type="spellStart"/>
      <w:r w:rsidR="00E72E03" w:rsidRPr="00FA46F0">
        <w:rPr>
          <w:rFonts w:ascii="Arial" w:hAnsi="Arial" w:cs="Arial"/>
          <w:caps/>
          <w:sz w:val="20"/>
        </w:rPr>
        <w:t>COMM</w:t>
      </w:r>
      <w:proofErr w:type="spellEnd"/>
      <w:r w:rsidR="00E72E03" w:rsidRPr="00FA46F0">
        <w:rPr>
          <w:rFonts w:ascii="Arial" w:hAnsi="Arial" w:cs="Arial"/>
          <w:caps/>
          <w:sz w:val="20"/>
        </w:rPr>
        <w:t xml:space="preserve"> ACRONYM MEETING NO</w:t>
      </w:r>
      <w:proofErr w:type="gramStart"/>
      <w:r w:rsidR="00E72E03" w:rsidRPr="00FA46F0">
        <w:rPr>
          <w:rFonts w:ascii="Arial" w:hAnsi="Arial" w:cs="Arial"/>
          <w:caps/>
          <w:sz w:val="20"/>
        </w:rPr>
        <w:t>./</w:t>
      </w:r>
      <w:proofErr w:type="spellStart"/>
      <w:proofErr w:type="gramEnd"/>
      <w:r w:rsidR="00E72E03" w:rsidRPr="00FA46F0">
        <w:rPr>
          <w:rFonts w:ascii="Arial" w:hAnsi="Arial" w:cs="Arial"/>
          <w:caps/>
          <w:sz w:val="20"/>
        </w:rPr>
        <w:t>Y</w:t>
      </w:r>
      <w:r w:rsidR="008B7719">
        <w:rPr>
          <w:rFonts w:ascii="Arial" w:hAnsi="Arial" w:cs="Arial"/>
          <w:caps/>
          <w:sz w:val="20"/>
        </w:rPr>
        <w:t>Y</w:t>
      </w:r>
      <w:proofErr w:type="spellEnd"/>
    </w:p>
    <w:p w14:paraId="653DD66C" w14:textId="77777777" w:rsidR="00CC7714" w:rsidRDefault="00CC7714" w:rsidP="007F5735">
      <w:pPr>
        <w:pBdr>
          <w:bottom w:val="single" w:sz="4" w:space="1" w:color="auto"/>
        </w:pBd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14:paraId="1057D6F6" w14:textId="77777777" w:rsidR="00CC7714" w:rsidRPr="00CC7714" w:rsidRDefault="00CC7714" w:rsidP="00CC7714">
      <w:pPr>
        <w:tabs>
          <w:tab w:val="right" w:pos="8789"/>
        </w:tabs>
        <w:jc w:val="center"/>
        <w:rPr>
          <w:rFonts w:ascii="Arial" w:hAnsi="Arial" w:cs="Arial"/>
          <w:caps/>
          <w:sz w:val="20"/>
          <w:highlight w:val="yellow"/>
          <w:lang w:val="en-AU"/>
        </w:rPr>
      </w:pPr>
    </w:p>
    <w:p w14:paraId="14DE5A29" w14:textId="77777777" w:rsidR="00654FB1" w:rsidRPr="00A131CB" w:rsidRDefault="0036449F" w:rsidP="00FF7FDA">
      <w:pPr>
        <w:jc w:val="center"/>
        <w:rPr>
          <w:rFonts w:ascii="Arial" w:hAnsi="Arial" w:cs="Arial"/>
          <w:b/>
          <w:caps/>
          <w:szCs w:val="24"/>
          <w:lang w:val="en-AU"/>
        </w:rPr>
      </w:pPr>
      <w:r w:rsidRPr="00FA46F0">
        <w:rPr>
          <w:rFonts w:ascii="Arial" w:hAnsi="Arial" w:cs="Arial"/>
          <w:b/>
          <w:caps/>
          <w:szCs w:val="24"/>
          <w:lang w:val="en-AU"/>
        </w:rPr>
        <w:t>NAME OF COMMITTEe</w:t>
      </w:r>
      <w:r w:rsidR="00654FB1" w:rsidRPr="00FA46F0">
        <w:rPr>
          <w:rFonts w:ascii="Arial" w:hAnsi="Arial" w:cs="Arial"/>
          <w:b/>
          <w:caps/>
          <w:szCs w:val="24"/>
          <w:lang w:val="en-AU"/>
        </w:rPr>
        <w:t xml:space="preserve"> – DATE OF MEETING</w:t>
      </w:r>
    </w:p>
    <w:p w14:paraId="3135929D" w14:textId="77777777" w:rsidR="00654FB1" w:rsidRPr="000471F3" w:rsidRDefault="00654FB1" w:rsidP="00654FB1">
      <w:pPr>
        <w:jc w:val="center"/>
        <w:rPr>
          <w:rFonts w:ascii="Arial" w:hAnsi="Arial" w:cs="Arial"/>
          <w:b/>
          <w:sz w:val="20"/>
          <w:lang w:val="en-AU"/>
        </w:rPr>
      </w:pPr>
    </w:p>
    <w:p w14:paraId="6F4661F5" w14:textId="77777777" w:rsidR="00654FB1" w:rsidRPr="000471F3" w:rsidRDefault="00654FB1" w:rsidP="00FF7FDA">
      <w:pPr>
        <w:jc w:val="center"/>
        <w:rPr>
          <w:rFonts w:ascii="Arial" w:hAnsi="Arial" w:cs="Arial"/>
          <w:b/>
          <w:caps/>
          <w:sz w:val="20"/>
          <w:lang w:val="en-AU"/>
        </w:rPr>
      </w:pPr>
      <w:r w:rsidRPr="000471F3">
        <w:rPr>
          <w:rFonts w:ascii="Arial" w:hAnsi="Arial" w:cs="Arial"/>
          <w:b/>
          <w:caps/>
          <w:sz w:val="20"/>
          <w:highlight w:val="yellow"/>
          <w:lang w:val="en-AU"/>
        </w:rPr>
        <w:t>title of item</w:t>
      </w:r>
    </w:p>
    <w:p w14:paraId="7A28D46F" w14:textId="77777777" w:rsidR="00A7250D" w:rsidRDefault="00A7250D" w:rsidP="00654FB1">
      <w:pPr>
        <w:rPr>
          <w:rFonts w:ascii="Arial" w:hAnsi="Arial" w:cs="Arial"/>
          <w:sz w:val="20"/>
          <w:lang w:val="en-AU"/>
        </w:rPr>
      </w:pPr>
    </w:p>
    <w:p w14:paraId="0B6A9DD7" w14:textId="77777777" w:rsidR="00A131CB" w:rsidRPr="000471F3" w:rsidRDefault="00A131CB" w:rsidP="00654FB1">
      <w:pPr>
        <w:rPr>
          <w:rFonts w:ascii="Arial" w:hAnsi="Arial" w:cs="Arial"/>
          <w:sz w:val="20"/>
          <w:lang w:val="en-AU"/>
        </w:rPr>
      </w:pPr>
    </w:p>
    <w:p w14:paraId="1435E9CB" w14:textId="77777777" w:rsidR="00654FB1" w:rsidRPr="000471F3" w:rsidRDefault="00FC342B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1</w:t>
      </w:r>
      <w:r w:rsidR="00654FB1" w:rsidRPr="000471F3">
        <w:rPr>
          <w:rFonts w:ascii="Arial" w:hAnsi="Arial" w:cs="Arial"/>
          <w:b/>
          <w:sz w:val="20"/>
          <w:lang w:val="en-AU"/>
        </w:rPr>
        <w:t>.</w:t>
      </w:r>
      <w:r w:rsidR="00654FB1" w:rsidRPr="000471F3">
        <w:rPr>
          <w:rFonts w:ascii="Arial" w:hAnsi="Arial" w:cs="Arial"/>
          <w:b/>
          <w:sz w:val="20"/>
          <w:lang w:val="en-AU"/>
        </w:rPr>
        <w:tab/>
        <w:t>RECOMMENDATION</w:t>
      </w:r>
    </w:p>
    <w:p w14:paraId="7356DC6C" w14:textId="77777777" w:rsidR="00654FB1" w:rsidRPr="000471F3" w:rsidRDefault="00763576" w:rsidP="00CB2F2F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What is the </w:t>
      </w:r>
      <w:hyperlink r:id="rId10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 xml:space="preserve">committee 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requested to do given its constitutional powers or terms of reference?</w:t>
      </w:r>
    </w:p>
    <w:p w14:paraId="6653069B" w14:textId="77777777" w:rsidR="00763576" w:rsidRPr="000471F3" w:rsidRDefault="00763576" w:rsidP="00F65B88">
      <w:pPr>
        <w:spacing w:line="240" w:lineRule="auto"/>
        <w:ind w:left="720" w:hanging="153"/>
        <w:rPr>
          <w:rFonts w:ascii="Arial" w:hAnsi="Arial" w:cs="Arial"/>
          <w:sz w:val="20"/>
          <w:lang w:val="en-AU"/>
        </w:rPr>
      </w:pPr>
    </w:p>
    <w:p w14:paraId="1A314D64" w14:textId="77777777" w:rsidR="00654FB1" w:rsidRPr="000471F3" w:rsidRDefault="00654FB1" w:rsidP="00F65B88">
      <w:pPr>
        <w:spacing w:after="120" w:line="240" w:lineRule="auto"/>
        <w:ind w:left="720" w:hanging="153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That the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name of </w:t>
      </w:r>
      <w:r w:rsidR="0036449F" w:rsidRPr="000471F3">
        <w:rPr>
          <w:rFonts w:ascii="Arial" w:hAnsi="Arial" w:cs="Arial"/>
          <w:sz w:val="20"/>
          <w:highlight w:val="yellow"/>
          <w:lang w:val="en-AU"/>
        </w:rPr>
        <w:t>C</w:t>
      </w:r>
      <w:r w:rsidRPr="000471F3">
        <w:rPr>
          <w:rFonts w:ascii="Arial" w:hAnsi="Arial" w:cs="Arial"/>
          <w:sz w:val="20"/>
          <w:highlight w:val="yellow"/>
          <w:lang w:val="en-AU"/>
        </w:rPr>
        <w:t>ommittee</w:t>
      </w:r>
      <w:r w:rsidRPr="000471F3">
        <w:rPr>
          <w:rFonts w:ascii="Arial" w:hAnsi="Arial" w:cs="Arial"/>
          <w:sz w:val="20"/>
          <w:lang w:val="en-AU"/>
        </w:rPr>
        <w:t xml:space="preserve">: </w:t>
      </w:r>
    </w:p>
    <w:tbl>
      <w:tblPr>
        <w:tblW w:w="10459" w:type="dxa"/>
        <w:tblInd w:w="-110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8930"/>
      </w:tblGrid>
      <w:tr w:rsidR="00E16253" w:rsidRPr="00E16253" w14:paraId="4C0B8D27" w14:textId="77777777" w:rsidTr="00755B17">
        <w:trPr>
          <w:hidden/>
        </w:trPr>
        <w:tc>
          <w:tcPr>
            <w:tcW w:w="1529" w:type="dxa"/>
          </w:tcPr>
          <w:p w14:paraId="7072AA13" w14:textId="77777777" w:rsidR="00E16253" w:rsidRPr="00E16253" w:rsidRDefault="00E16253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</w:pPr>
            <w:r w:rsidRPr="00E16253"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>RESOLVED</w:t>
            </w:r>
          </w:p>
          <w:p w14:paraId="79F3964E" w14:textId="77777777" w:rsidR="00E16253" w:rsidRPr="00E16253" w:rsidRDefault="00E16253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>XX</w:t>
            </w:r>
            <w:r w:rsidRPr="00E16253">
              <w:rPr>
                <w:rFonts w:ascii="Arial" w:hAnsi="Arial" w:cs="Arial"/>
                <w:b/>
                <w:bCs/>
                <w:i/>
                <w:vanish/>
                <w:color w:val="auto"/>
                <w:sz w:val="20"/>
                <w:lang w:val="en-AU"/>
              </w:rPr>
              <w:t xml:space="preserve"> ##/17</w:t>
            </w:r>
          </w:p>
        </w:tc>
        <w:tc>
          <w:tcPr>
            <w:tcW w:w="8930" w:type="dxa"/>
          </w:tcPr>
          <w:p w14:paraId="10DA34D6" w14:textId="77777777" w:rsidR="00E16253" w:rsidRDefault="00E16253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  <w:proofErr w:type="gramStart"/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approve</w:t>
            </w:r>
            <w:proofErr w:type="gramEnd"/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,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note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or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recommend</w:t>
            </w:r>
            <w:r w:rsidRPr="00E16253"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  <w:t xml:space="preserve"> </w:t>
            </w:r>
            <w:r w:rsidRPr="008B7719"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  <w:t xml:space="preserve">insert recommendation </w:t>
            </w:r>
            <w:r w:rsidRPr="00E16253"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  <w:t>as at Attachment A to Item 3</w:t>
            </w:r>
            <w:r w:rsidRPr="008B7719"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  <w:t>.</w:t>
            </w:r>
          </w:p>
          <w:p w14:paraId="1E29AB05" w14:textId="77777777" w:rsidR="00E16253" w:rsidRDefault="00E16253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</w:p>
          <w:p w14:paraId="3F9297EA" w14:textId="77777777" w:rsidR="00E16253" w:rsidRPr="008B7719" w:rsidRDefault="008B7719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/>
                <w:bCs/>
                <w:i/>
                <w:color w:val="auto"/>
                <w:sz w:val="20"/>
                <w:lang w:val="en-AU"/>
              </w:rPr>
            </w:pPr>
            <w:r w:rsidRPr="008B7719">
              <w:rPr>
                <w:rFonts w:ascii="Arial" w:hAnsi="Arial" w:cs="Arial"/>
                <w:b/>
                <w:bCs/>
                <w:i/>
                <w:color w:val="auto"/>
                <w:sz w:val="20"/>
                <w:lang w:val="en-AU"/>
              </w:rPr>
              <w:t>OR</w:t>
            </w:r>
          </w:p>
          <w:p w14:paraId="75DAAF37" w14:textId="77777777" w:rsidR="008B7719" w:rsidRDefault="008B7719" w:rsidP="00E16253">
            <w:pPr>
              <w:tabs>
                <w:tab w:val="left" w:pos="567"/>
              </w:tabs>
              <w:spacing w:line="240" w:lineRule="auto"/>
              <w:ind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</w:p>
          <w:p w14:paraId="6180CE8F" w14:textId="77777777" w:rsidR="008B7719" w:rsidRPr="000471F3" w:rsidRDefault="008B7719" w:rsidP="008B771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59"/>
              <w:rPr>
                <w:rFonts w:ascii="Arial" w:hAnsi="Arial" w:cs="Arial"/>
                <w:i/>
                <w:sz w:val="20"/>
                <w:highlight w:val="yellow"/>
                <w:lang w:val="en-AU"/>
              </w:rPr>
            </w:pP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Insert recommendation (either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approve,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note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or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recommend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>) as at Attachment A to Item #.; and</w:t>
            </w:r>
          </w:p>
          <w:p w14:paraId="25812E46" w14:textId="77777777" w:rsidR="008B7719" w:rsidRPr="000471F3" w:rsidRDefault="008B7719" w:rsidP="008B7719">
            <w:pPr>
              <w:pStyle w:val="ListParagraph"/>
              <w:spacing w:line="240" w:lineRule="auto"/>
              <w:ind w:left="459" w:hanging="459"/>
              <w:rPr>
                <w:rFonts w:ascii="Arial" w:hAnsi="Arial" w:cs="Arial"/>
                <w:i/>
                <w:sz w:val="20"/>
                <w:highlight w:val="yellow"/>
                <w:lang w:val="en-AU"/>
              </w:rPr>
            </w:pPr>
          </w:p>
          <w:p w14:paraId="67D9039A" w14:textId="77777777" w:rsidR="008B7719" w:rsidRPr="000471F3" w:rsidRDefault="008B7719" w:rsidP="008B771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59" w:hanging="459"/>
              <w:rPr>
                <w:rFonts w:ascii="Arial" w:hAnsi="Arial" w:cs="Arial"/>
                <w:i/>
                <w:sz w:val="20"/>
                <w:highlight w:val="yellow"/>
                <w:lang w:val="en-AU"/>
              </w:rPr>
            </w:pP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Insert recommendation (either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approve,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note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 xml:space="preserve"> or </w:t>
            </w:r>
            <w:r w:rsidRPr="000471F3">
              <w:rPr>
                <w:rFonts w:ascii="Arial" w:hAnsi="Arial" w:cs="Arial"/>
                <w:b/>
                <w:i/>
                <w:sz w:val="20"/>
                <w:highlight w:val="yellow"/>
                <w:lang w:val="en-AU"/>
              </w:rPr>
              <w:t>recommend</w:t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>)</w:t>
            </w:r>
          </w:p>
          <w:p w14:paraId="0B6C126D" w14:textId="77777777" w:rsidR="00E16253" w:rsidRPr="00E16253" w:rsidRDefault="008B7719" w:rsidP="008B7719">
            <w:pPr>
              <w:tabs>
                <w:tab w:val="left" w:pos="459"/>
                <w:tab w:val="left" w:pos="884"/>
              </w:tabs>
              <w:spacing w:line="240" w:lineRule="auto"/>
              <w:ind w:left="459" w:right="26"/>
              <w:rPr>
                <w:rFonts w:ascii="Arial" w:hAnsi="Arial" w:cs="Arial"/>
                <w:bCs/>
                <w:i/>
                <w:color w:val="auto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>i</w:t>
            </w:r>
            <w:proofErr w:type="spellEnd"/>
            <w:r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>)</w:t>
            </w:r>
            <w:r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ab/>
            </w:r>
            <w:r w:rsidRPr="000471F3">
              <w:rPr>
                <w:rFonts w:ascii="Arial" w:hAnsi="Arial" w:cs="Arial"/>
                <w:i/>
                <w:sz w:val="20"/>
                <w:highlight w:val="yellow"/>
                <w:lang w:val="en-AU"/>
              </w:rPr>
              <w:t>Insert recommendation, as at Attachment B to Item #.</w:t>
            </w:r>
          </w:p>
        </w:tc>
      </w:tr>
    </w:tbl>
    <w:p w14:paraId="7232FBCA" w14:textId="77777777" w:rsidR="00E16253" w:rsidRPr="00E16253" w:rsidRDefault="00E16253" w:rsidP="00E16253">
      <w:pPr>
        <w:tabs>
          <w:tab w:val="left" w:pos="567"/>
        </w:tabs>
        <w:spacing w:line="240" w:lineRule="auto"/>
        <w:ind w:right="26"/>
        <w:rPr>
          <w:rFonts w:ascii="Arial" w:hAnsi="Arial" w:cs="Arial"/>
          <w:b/>
          <w:bCs/>
          <w:color w:val="auto"/>
          <w:sz w:val="20"/>
        </w:rPr>
      </w:pPr>
    </w:p>
    <w:p w14:paraId="28F2606E" w14:textId="77777777" w:rsidR="00510ED6" w:rsidRDefault="004F25C9" w:rsidP="00E25DF2">
      <w:pPr>
        <w:spacing w:line="240" w:lineRule="auto"/>
        <w:ind w:left="567" w:hanging="11"/>
        <w:rPr>
          <w:rFonts w:ascii="Arial" w:hAnsi="Arial" w:cs="Arial"/>
          <w:i/>
          <w:sz w:val="20"/>
          <w:lang w:val="en-AU"/>
        </w:rPr>
      </w:pPr>
      <w:r w:rsidRPr="000471F3">
        <w:rPr>
          <w:rFonts w:ascii="Arial" w:hAnsi="Arial" w:cs="Arial"/>
          <w:i/>
          <w:sz w:val="20"/>
          <w:highlight w:val="yellow"/>
          <w:lang w:val="en-AU"/>
        </w:rPr>
        <w:t>Insert recommendation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9B1239" w:rsidRPr="000471F3">
        <w:rPr>
          <w:rFonts w:ascii="Arial" w:hAnsi="Arial" w:cs="Arial"/>
          <w:i/>
          <w:sz w:val="20"/>
          <w:highlight w:val="yellow"/>
          <w:lang w:val="en-AU"/>
        </w:rPr>
        <w:t>(</w:t>
      </w:r>
      <w:r w:rsidR="00654FB1" w:rsidRPr="000471F3">
        <w:rPr>
          <w:rFonts w:ascii="Arial" w:hAnsi="Arial" w:cs="Arial"/>
          <w:i/>
          <w:sz w:val="20"/>
          <w:highlight w:val="yellow"/>
          <w:lang w:val="en-AU"/>
        </w:rPr>
        <w:t>either</w:t>
      </w:r>
      <w:r w:rsidR="009B1239" w:rsidRPr="000471F3">
        <w:rPr>
          <w:rFonts w:ascii="Arial" w:hAnsi="Arial" w:cs="Arial"/>
          <w:i/>
          <w:sz w:val="20"/>
          <w:highlight w:val="yellow"/>
          <w:lang w:val="en-AU"/>
        </w:rPr>
        <w:t>)</w:t>
      </w:r>
      <w:r w:rsidR="00EF7D57" w:rsidRPr="000471F3">
        <w:rPr>
          <w:rFonts w:ascii="Arial" w:hAnsi="Arial" w:cs="Arial"/>
          <w:i/>
          <w:sz w:val="20"/>
          <w:highlight w:val="yellow"/>
          <w:lang w:val="en-AU"/>
        </w:rPr>
        <w:t xml:space="preserve"> 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as at Attachment</w:t>
      </w:r>
      <w:r w:rsidR="005302DB" w:rsidRPr="000471F3">
        <w:rPr>
          <w:rFonts w:ascii="Arial" w:hAnsi="Arial" w:cs="Arial"/>
          <w:i/>
          <w:sz w:val="20"/>
          <w:highlight w:val="yellow"/>
          <w:lang w:val="en-AU"/>
        </w:rPr>
        <w:t> </w:t>
      </w:r>
      <w:r w:rsidR="00094F5B" w:rsidRPr="000471F3">
        <w:rPr>
          <w:rFonts w:ascii="Arial" w:hAnsi="Arial" w:cs="Arial"/>
          <w:i/>
          <w:sz w:val="20"/>
          <w:highlight w:val="yellow"/>
          <w:lang w:val="en-AU"/>
        </w:rPr>
        <w:t>A to Item #.</w:t>
      </w:r>
      <w:r w:rsidR="00094F5B" w:rsidRPr="000471F3">
        <w:rPr>
          <w:rFonts w:ascii="Arial" w:hAnsi="Arial" w:cs="Arial"/>
          <w:i/>
          <w:sz w:val="20"/>
          <w:lang w:val="en-AU"/>
        </w:rPr>
        <w:t xml:space="preserve"> </w:t>
      </w:r>
    </w:p>
    <w:p w14:paraId="756A3319" w14:textId="77777777" w:rsidR="00510ED6" w:rsidRPr="00B6306B" w:rsidRDefault="00510ED6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7399C216" w14:textId="77777777" w:rsidR="00A131CB" w:rsidRPr="000471F3" w:rsidRDefault="00A131C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6CB7AA3F" w14:textId="77777777" w:rsidR="000F0107" w:rsidRPr="000471F3" w:rsidRDefault="005206EF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2</w:t>
      </w:r>
      <w:r w:rsidR="000F0107" w:rsidRPr="000471F3">
        <w:rPr>
          <w:rFonts w:ascii="Arial" w:hAnsi="Arial" w:cs="Arial"/>
          <w:b/>
          <w:sz w:val="20"/>
          <w:lang w:val="en-AU"/>
        </w:rPr>
        <w:t>.</w:t>
      </w:r>
      <w:r w:rsidR="000F0107" w:rsidRPr="000471F3">
        <w:rPr>
          <w:rFonts w:ascii="Arial" w:hAnsi="Arial" w:cs="Arial"/>
          <w:b/>
          <w:sz w:val="20"/>
          <w:lang w:val="en-AU"/>
        </w:rPr>
        <w:tab/>
      </w:r>
      <w:r w:rsidR="00CC7714">
        <w:rPr>
          <w:rFonts w:ascii="Arial" w:hAnsi="Arial" w:cs="Arial"/>
          <w:b/>
          <w:sz w:val="20"/>
          <w:lang w:val="en-AU"/>
        </w:rPr>
        <w:t>EXECUTIVE SUMMARY</w:t>
      </w:r>
    </w:p>
    <w:p w14:paraId="5D0B1C76" w14:textId="74575151" w:rsidR="000F0107" w:rsidRPr="00463537" w:rsidRDefault="00CC7714" w:rsidP="00463537">
      <w:pPr>
        <w:spacing w:after="120" w:line="240" w:lineRule="auto"/>
        <w:ind w:left="567"/>
        <w:rPr>
          <w:rFonts w:ascii="Arial" w:hAnsi="Arial" w:cs="Arial"/>
          <w:sz w:val="16"/>
          <w:szCs w:val="16"/>
          <w:lang w:val="en-AU"/>
        </w:rPr>
      </w:pPr>
      <w:r w:rsidRPr="00463537">
        <w:rPr>
          <w:rFonts w:ascii="Arial" w:hAnsi="Arial" w:cs="Arial"/>
          <w:sz w:val="16"/>
          <w:szCs w:val="16"/>
          <w:lang w:val="en-AU"/>
        </w:rPr>
        <w:t xml:space="preserve">Please </w:t>
      </w:r>
      <w:r w:rsidR="00F33B2C" w:rsidRPr="00463537">
        <w:rPr>
          <w:rFonts w:ascii="Arial" w:hAnsi="Arial" w:cs="Arial"/>
          <w:sz w:val="16"/>
          <w:szCs w:val="16"/>
          <w:lang w:val="en-AU"/>
        </w:rPr>
        <w:t>address the following</w:t>
      </w:r>
      <w:r w:rsidR="00002FD1" w:rsidRPr="00463537">
        <w:rPr>
          <w:rFonts w:ascii="Arial" w:hAnsi="Arial" w:cs="Arial"/>
          <w:sz w:val="16"/>
          <w:szCs w:val="16"/>
          <w:lang w:val="en-AU"/>
        </w:rPr>
        <w:t>:</w:t>
      </w:r>
    </w:p>
    <w:p w14:paraId="76AD026F" w14:textId="5E2EABCF" w:rsidR="00611B7E" w:rsidRDefault="00682635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892C61">
        <w:rPr>
          <w:rFonts w:ascii="Arial" w:hAnsi="Arial" w:cs="Arial"/>
          <w:b/>
          <w:i/>
          <w:sz w:val="16"/>
          <w:szCs w:val="16"/>
          <w:lang w:val="en-AU"/>
        </w:rPr>
        <w:t>LIST</w:t>
      </w:r>
      <w:r>
        <w:rPr>
          <w:rFonts w:ascii="Arial" w:hAnsi="Arial" w:cs="Arial"/>
          <w:b/>
          <w:i/>
          <w:sz w:val="16"/>
          <w:szCs w:val="16"/>
          <w:lang w:val="en-AU"/>
        </w:rPr>
        <w:t xml:space="preserve"> </w:t>
      </w:r>
      <w:r w:rsidR="00611B7E">
        <w:rPr>
          <w:rFonts w:ascii="Arial" w:hAnsi="Arial" w:cs="Arial"/>
          <w:i/>
          <w:sz w:val="16"/>
          <w:szCs w:val="16"/>
          <w:lang w:val="en-AU"/>
        </w:rPr>
        <w:t>The key issues and/or highlights addressed in the paper/report;</w:t>
      </w:r>
    </w:p>
    <w:p w14:paraId="2BEF7851" w14:textId="1CE7932B" w:rsidR="00611B7E" w:rsidRDefault="00611B7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Areas of concern or that require action;</w:t>
      </w:r>
    </w:p>
    <w:p w14:paraId="4A760646" w14:textId="2E038054" w:rsidR="00611B7E" w:rsidRDefault="00611B7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The actions that have been identified to address the areas of concern;</w:t>
      </w:r>
    </w:p>
    <w:p w14:paraId="575ED8C0" w14:textId="2D4E5086" w:rsidR="00611B7E" w:rsidRDefault="00611B7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Consultation that has been undertaken;</w:t>
      </w:r>
    </w:p>
    <w:p w14:paraId="21A49179" w14:textId="6B100BF4" w:rsidR="00611B7E" w:rsidRDefault="00611B7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Implementation – timeline, how will this be undertaken and what, if any, potential issues;</w:t>
      </w:r>
    </w:p>
    <w:p w14:paraId="1E9FB227" w14:textId="38786D6D" w:rsidR="00611B7E" w:rsidRDefault="00611B7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Resources required (e.g. staff/human resources, technology etc</w:t>
      </w:r>
      <w:r w:rsidR="00C837F7">
        <w:rPr>
          <w:rFonts w:ascii="Arial" w:hAnsi="Arial" w:cs="Arial"/>
          <w:i/>
          <w:sz w:val="16"/>
          <w:szCs w:val="16"/>
          <w:lang w:val="en-AU"/>
        </w:rPr>
        <w:t>.</w:t>
      </w:r>
      <w:r>
        <w:rPr>
          <w:rFonts w:ascii="Arial" w:hAnsi="Arial" w:cs="Arial"/>
          <w:i/>
          <w:sz w:val="16"/>
          <w:szCs w:val="16"/>
          <w:lang w:val="en-AU"/>
        </w:rPr>
        <w:t>);</w:t>
      </w:r>
    </w:p>
    <w:p w14:paraId="5FF5843D" w14:textId="2F6F56FB" w:rsidR="0078315D" w:rsidRDefault="003F490C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Summarise b</w:t>
      </w:r>
      <w:r w:rsidR="0078315D" w:rsidRPr="00463537">
        <w:rPr>
          <w:rFonts w:ascii="Arial" w:hAnsi="Arial" w:cs="Arial"/>
          <w:i/>
          <w:sz w:val="16"/>
          <w:szCs w:val="16"/>
          <w:lang w:val="en-AU"/>
        </w:rPr>
        <w:t xml:space="preserve">enefits to the University </w:t>
      </w:r>
    </w:p>
    <w:p w14:paraId="2A4D74CE" w14:textId="1BDADBAF" w:rsidR="00E63517" w:rsidRPr="00463537" w:rsidRDefault="00E63517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 xml:space="preserve">Give consideration to any direct or indirect </w:t>
      </w:r>
      <w:hyperlink r:id="rId11" w:history="1">
        <w:r w:rsidRPr="00E6351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conflict of interest</w:t>
        </w:r>
      </w:hyperlink>
      <w:r>
        <w:rPr>
          <w:rFonts w:ascii="Arial" w:hAnsi="Arial" w:cs="Arial"/>
          <w:i/>
          <w:sz w:val="16"/>
          <w:szCs w:val="16"/>
          <w:lang w:val="en-AU"/>
        </w:rPr>
        <w:t xml:space="preserve"> which may exist.  This may be an actual, perceived or potential conflict of interest.   </w:t>
      </w:r>
    </w:p>
    <w:p w14:paraId="68DF0EEB" w14:textId="77777777" w:rsidR="00355C0C" w:rsidRDefault="00355C0C" w:rsidP="00463537">
      <w:pPr>
        <w:spacing w:line="240" w:lineRule="auto"/>
        <w:ind w:left="851" w:hanging="284"/>
        <w:rPr>
          <w:rFonts w:ascii="Arial" w:hAnsi="Arial" w:cs="Arial"/>
          <w:sz w:val="20"/>
          <w:lang w:val="en-AU"/>
        </w:rPr>
      </w:pPr>
    </w:p>
    <w:p w14:paraId="504C49C0" w14:textId="77777777" w:rsidR="00B6306B" w:rsidRDefault="00463537" w:rsidP="00C35EF2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14:paraId="19B638AC" w14:textId="77777777" w:rsidR="00B6306B" w:rsidRDefault="00B6306B" w:rsidP="00FA46F0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7EA8E3DD" w14:textId="77777777" w:rsidR="00B6306B" w:rsidRPr="000471F3" w:rsidRDefault="00B6306B" w:rsidP="00FA46F0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303A9D22" w14:textId="77777777" w:rsidR="00376835" w:rsidRPr="000471F3" w:rsidRDefault="00836669" w:rsidP="00C35EF2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3.</w:t>
      </w:r>
      <w:r w:rsidRPr="000471F3">
        <w:rPr>
          <w:rFonts w:ascii="Arial" w:hAnsi="Arial" w:cs="Arial"/>
          <w:b/>
          <w:sz w:val="20"/>
          <w:lang w:val="en-AU"/>
        </w:rPr>
        <w:tab/>
      </w:r>
      <w:r w:rsidR="00216058">
        <w:rPr>
          <w:rFonts w:ascii="Arial" w:hAnsi="Arial" w:cs="Arial"/>
          <w:b/>
          <w:sz w:val="20"/>
          <w:lang w:val="en-AU"/>
        </w:rPr>
        <w:t>STRATEGY/</w:t>
      </w:r>
      <w:r w:rsidR="00167985">
        <w:rPr>
          <w:rFonts w:ascii="Arial" w:hAnsi="Arial" w:cs="Arial"/>
          <w:b/>
          <w:sz w:val="20"/>
          <w:lang w:val="en-AU"/>
        </w:rPr>
        <w:t>POLICY/</w:t>
      </w:r>
      <w:r w:rsidR="00216058">
        <w:rPr>
          <w:rFonts w:ascii="Arial" w:hAnsi="Arial" w:cs="Arial"/>
          <w:b/>
          <w:sz w:val="20"/>
          <w:lang w:val="en-AU"/>
        </w:rPr>
        <w:t>VALUES ALIGNMENT</w:t>
      </w:r>
    </w:p>
    <w:p w14:paraId="53AAE0F7" w14:textId="5D6896FA" w:rsidR="00216058" w:rsidRPr="00463537" w:rsidRDefault="00216058" w:rsidP="00463537">
      <w:pPr>
        <w:spacing w:after="120"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following:</w:t>
      </w:r>
    </w:p>
    <w:p w14:paraId="452803DC" w14:textId="642405F2" w:rsidR="008F08FE" w:rsidRDefault="00D846A7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167985" w:rsidRPr="00463537">
        <w:rPr>
          <w:rFonts w:ascii="Arial" w:hAnsi="Arial" w:cs="Arial"/>
          <w:i/>
          <w:sz w:val="16"/>
          <w:szCs w:val="16"/>
          <w:lang w:val="en-AU"/>
        </w:rPr>
        <w:t xml:space="preserve">does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>proposal/submission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link with the </w:t>
      </w:r>
      <w:hyperlink r:id="rId12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 Strategic Plan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/</w:t>
      </w:r>
      <w:hyperlink r:id="rId13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Enabling Plans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/Area Plans</w:t>
      </w:r>
      <w:r w:rsidR="008F08FE">
        <w:rPr>
          <w:rFonts w:ascii="Arial" w:hAnsi="Arial" w:cs="Arial"/>
          <w:i/>
          <w:sz w:val="16"/>
          <w:szCs w:val="16"/>
          <w:lang w:val="en-AU"/>
        </w:rPr>
        <w:t>;</w:t>
      </w:r>
    </w:p>
    <w:p w14:paraId="5D8545BC" w14:textId="550501C9" w:rsidR="00184068" w:rsidRPr="00463537" w:rsidRDefault="008F08FE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 xml:space="preserve">How does the proposal/submission link </w:t>
      </w:r>
      <w:proofErr w:type="gramStart"/>
      <w:r>
        <w:rPr>
          <w:rFonts w:ascii="Arial" w:hAnsi="Arial" w:cs="Arial"/>
          <w:i/>
          <w:sz w:val="16"/>
          <w:szCs w:val="16"/>
          <w:lang w:val="en-AU"/>
        </w:rPr>
        <w:t xml:space="preserve">with </w:t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 xml:space="preserve"> </w:t>
      </w:r>
      <w:proofErr w:type="gramEnd"/>
      <w:r w:rsidR="00B11770">
        <w:fldChar w:fldCharType="begin"/>
      </w:r>
      <w:r w:rsidR="00B11770">
        <w:instrText xml:space="preserve"> HYPERLINK "http://policies.curtin.edu.au/index.cfm" </w:instrText>
      </w:r>
      <w:r w:rsidR="00B11770">
        <w:fldChar w:fldCharType="separate"/>
      </w:r>
      <w:r w:rsidR="00D846A7" w:rsidRPr="00463537">
        <w:rPr>
          <w:rStyle w:val="Hyperlink"/>
          <w:rFonts w:ascii="Arial" w:hAnsi="Arial" w:cs="Arial"/>
          <w:i/>
          <w:sz w:val="16"/>
          <w:szCs w:val="16"/>
          <w:lang w:val="en-AU"/>
        </w:rPr>
        <w:t>University Policy/Procedure</w:t>
      </w:r>
      <w:r w:rsidR="00B11770">
        <w:rPr>
          <w:rStyle w:val="Hyperlink"/>
          <w:rFonts w:ascii="Arial" w:hAnsi="Arial" w:cs="Arial"/>
          <w:i/>
          <w:sz w:val="16"/>
          <w:szCs w:val="16"/>
          <w:lang w:val="en-AU"/>
        </w:rPr>
        <w:fldChar w:fldCharType="end"/>
      </w:r>
      <w:r w:rsidR="00D846A7"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14:paraId="5CD12D9D" w14:textId="69A090FD" w:rsidR="008D2686" w:rsidRPr="00463537" w:rsidRDefault="00D846A7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How does this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 xml:space="preserve">proposal/submission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align with the </w:t>
      </w:r>
      <w:hyperlink r:id="rId14" w:history="1">
        <w:r w:rsidRPr="00463537">
          <w:rPr>
            <w:rStyle w:val="Hyperlink"/>
            <w:rFonts w:ascii="Arial" w:hAnsi="Arial" w:cs="Arial"/>
            <w:i/>
            <w:sz w:val="16"/>
            <w:szCs w:val="16"/>
            <w:lang w:val="en-AU"/>
          </w:rPr>
          <w:t>University’s Values and Signature Behaviours</w:t>
        </w:r>
      </w:hyperlink>
      <w:r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14:paraId="5FCFC496" w14:textId="77777777" w:rsidR="00B6306B" w:rsidRPr="00463537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40B5A58E" w14:textId="77777777" w:rsidR="00B6306B" w:rsidRPr="00B6306B" w:rsidRDefault="00463537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14:paraId="139D041E" w14:textId="77777777" w:rsidR="00355C0C" w:rsidRDefault="00355C0C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09B3A9F9" w14:textId="77777777"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4C8C7C57" w14:textId="77777777" w:rsidR="00FE5406" w:rsidRPr="000471F3" w:rsidRDefault="00CB2F2F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4</w:t>
      </w:r>
      <w:r w:rsidR="00A46EA5" w:rsidRPr="000471F3">
        <w:rPr>
          <w:rFonts w:ascii="Arial" w:hAnsi="Arial" w:cs="Arial"/>
          <w:b/>
          <w:sz w:val="20"/>
          <w:lang w:val="en-AU"/>
        </w:rPr>
        <w:t>.</w:t>
      </w:r>
      <w:r w:rsidR="00836669" w:rsidRPr="000471F3">
        <w:rPr>
          <w:rFonts w:ascii="Arial" w:hAnsi="Arial" w:cs="Arial"/>
          <w:b/>
          <w:sz w:val="20"/>
          <w:lang w:val="en-AU"/>
        </w:rPr>
        <w:tab/>
      </w:r>
      <w:r w:rsidR="00CA7EB2" w:rsidRPr="000471F3">
        <w:rPr>
          <w:rFonts w:ascii="Arial" w:hAnsi="Arial" w:cs="Arial"/>
          <w:b/>
          <w:sz w:val="20"/>
          <w:lang w:val="en-AU"/>
        </w:rPr>
        <w:t>STAKEHOLDER ENGAGEMENT (INTERNAL AND EXTERNAL)</w:t>
      </w:r>
    </w:p>
    <w:p w14:paraId="448AE900" w14:textId="4FE71BFE" w:rsidR="001637D4" w:rsidRPr="00463537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following:</w:t>
      </w:r>
    </w:p>
    <w:p w14:paraId="20198536" w14:textId="77777777" w:rsidR="005A7A31" w:rsidRPr="00463537" w:rsidRDefault="005A7A31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14:paraId="0E1824CA" w14:textId="77777777" w:rsidR="005A7A31" w:rsidRPr="00463537" w:rsidRDefault="0078315D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What i</w:t>
      </w:r>
      <w:r w:rsidR="001637D4" w:rsidRPr="00463537">
        <w:rPr>
          <w:rFonts w:ascii="Arial" w:hAnsi="Arial" w:cs="Arial"/>
          <w:i/>
          <w:sz w:val="16"/>
          <w:szCs w:val="16"/>
          <w:lang w:val="en-AU"/>
        </w:rPr>
        <w:t xml:space="preserve">nternal and external stakeholders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have been </w:t>
      </w:r>
      <w:r w:rsidR="00CC154D" w:rsidRPr="00463537">
        <w:rPr>
          <w:rFonts w:ascii="Arial" w:hAnsi="Arial" w:cs="Arial"/>
          <w:i/>
          <w:sz w:val="16"/>
          <w:szCs w:val="16"/>
          <w:lang w:val="en-AU"/>
        </w:rPr>
        <w:t xml:space="preserve">involved </w:t>
      </w:r>
      <w:r w:rsidR="005A7A31" w:rsidRPr="00463537">
        <w:rPr>
          <w:rFonts w:ascii="Arial" w:hAnsi="Arial" w:cs="Arial"/>
          <w:i/>
          <w:sz w:val="16"/>
          <w:szCs w:val="16"/>
          <w:lang w:val="en-AU"/>
        </w:rPr>
        <w:t xml:space="preserve">in 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="00752F5D" w:rsidRPr="00463537">
        <w:rPr>
          <w:rFonts w:ascii="Arial" w:hAnsi="Arial" w:cs="Arial"/>
          <w:i/>
          <w:sz w:val="16"/>
          <w:szCs w:val="16"/>
          <w:lang w:val="en-AU"/>
        </w:rPr>
        <w:t xml:space="preserve">development of </w:t>
      </w:r>
      <w:r w:rsidR="005A7A31" w:rsidRPr="00463537">
        <w:rPr>
          <w:rFonts w:ascii="Arial" w:hAnsi="Arial" w:cs="Arial"/>
          <w:i/>
          <w:sz w:val="16"/>
          <w:szCs w:val="16"/>
          <w:lang w:val="en-AU"/>
        </w:rPr>
        <w:t xml:space="preserve">this </w:t>
      </w:r>
      <w:r w:rsidR="003A59CF" w:rsidRPr="00463537">
        <w:rPr>
          <w:rFonts w:ascii="Arial" w:hAnsi="Arial" w:cs="Arial"/>
          <w:i/>
          <w:sz w:val="16"/>
          <w:szCs w:val="16"/>
          <w:lang w:val="en-AU"/>
        </w:rPr>
        <w:t>proposal/submission</w:t>
      </w:r>
      <w:r w:rsidRPr="00463537">
        <w:rPr>
          <w:rFonts w:ascii="Arial" w:hAnsi="Arial" w:cs="Arial"/>
          <w:i/>
          <w:sz w:val="16"/>
          <w:szCs w:val="16"/>
          <w:lang w:val="en-AU"/>
        </w:rPr>
        <w:t>?</w:t>
      </w:r>
    </w:p>
    <w:p w14:paraId="4F480763" w14:textId="77777777" w:rsidR="001637D4" w:rsidRDefault="0078315D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What is the impact on stakeholders?</w:t>
      </w:r>
    </w:p>
    <w:p w14:paraId="3970679D" w14:textId="265F9F7A" w:rsidR="00507F3A" w:rsidRPr="00463537" w:rsidRDefault="00507F3A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>
        <w:rPr>
          <w:rFonts w:ascii="Arial" w:hAnsi="Arial" w:cs="Arial"/>
          <w:i/>
          <w:sz w:val="16"/>
          <w:szCs w:val="16"/>
          <w:lang w:val="en-AU"/>
        </w:rPr>
        <w:t>How has feedback been addressed?</w:t>
      </w:r>
    </w:p>
    <w:p w14:paraId="19504F0A" w14:textId="77777777" w:rsidR="00355C0C" w:rsidRPr="00463537" w:rsidRDefault="00355C0C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38F4DF97" w14:textId="77777777"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lastRenderedPageBreak/>
        <w:t>Insert Text Here</w:t>
      </w:r>
    </w:p>
    <w:p w14:paraId="25327D19" w14:textId="77777777"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1CF5E85F" w14:textId="77777777"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20E05882" w14:textId="77777777" w:rsidR="006F2278" w:rsidRPr="000471F3" w:rsidRDefault="001637D4" w:rsidP="00CB2F2F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5</w:t>
      </w:r>
      <w:r w:rsidR="00763576" w:rsidRPr="000471F3">
        <w:rPr>
          <w:rFonts w:ascii="Arial" w:hAnsi="Arial" w:cs="Arial"/>
          <w:b/>
          <w:sz w:val="20"/>
          <w:lang w:val="en-AU"/>
        </w:rPr>
        <w:t>.</w:t>
      </w:r>
      <w:r w:rsidR="00763576" w:rsidRPr="000471F3">
        <w:rPr>
          <w:rFonts w:ascii="Arial" w:hAnsi="Arial" w:cs="Arial"/>
          <w:b/>
          <w:sz w:val="20"/>
          <w:lang w:val="en-AU"/>
        </w:rPr>
        <w:tab/>
      </w:r>
      <w:r w:rsidR="006F2278" w:rsidRPr="000471F3">
        <w:rPr>
          <w:rFonts w:ascii="Arial" w:hAnsi="Arial" w:cs="Arial"/>
          <w:b/>
          <w:sz w:val="20"/>
          <w:lang w:val="en-AU"/>
        </w:rPr>
        <w:t>RISK MANAGEMENT</w:t>
      </w:r>
    </w:p>
    <w:p w14:paraId="59B03E74" w14:textId="7029B032" w:rsidR="001637D4" w:rsidRPr="00463537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>Please address the following:</w:t>
      </w:r>
    </w:p>
    <w:p w14:paraId="5958D011" w14:textId="77777777" w:rsidR="005A7A31" w:rsidRPr="00463537" w:rsidRDefault="005A7A31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14:paraId="4E783449" w14:textId="77777777" w:rsidR="00B95D1C" w:rsidRPr="00463537" w:rsidRDefault="00B95D1C" w:rsidP="00B95D1C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Which specific </w:t>
      </w:r>
      <w:r w:rsidRPr="00A560A8">
        <w:rPr>
          <w:rFonts w:ascii="Arial" w:hAnsi="Arial" w:cs="Arial"/>
          <w:i/>
          <w:sz w:val="16"/>
          <w:szCs w:val="16"/>
          <w:highlight w:val="green"/>
          <w:lang w:val="en-AU"/>
        </w:rPr>
        <w:t>Key Risk Indicator(s)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is</w:t>
      </w:r>
      <w:r>
        <w:rPr>
          <w:rFonts w:ascii="Arial" w:hAnsi="Arial" w:cs="Arial"/>
          <w:i/>
          <w:sz w:val="16"/>
          <w:szCs w:val="16"/>
          <w:lang w:val="en-AU"/>
        </w:rPr>
        <w:t>/are</w:t>
      </w: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 addressed by this proposal/submission?</w:t>
      </w:r>
    </w:p>
    <w:p w14:paraId="7E61039E" w14:textId="6FB52B43" w:rsidR="001637D4" w:rsidRPr="00463537" w:rsidRDefault="001637D4" w:rsidP="00463537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463537">
        <w:rPr>
          <w:rFonts w:ascii="Arial" w:hAnsi="Arial" w:cs="Arial"/>
          <w:i/>
          <w:sz w:val="16"/>
          <w:szCs w:val="16"/>
          <w:lang w:val="en-AU"/>
        </w:rPr>
        <w:t xml:space="preserve">What will be put in place to </w:t>
      </w:r>
      <w:r w:rsidR="00660EC8" w:rsidRPr="00463537">
        <w:rPr>
          <w:rFonts w:ascii="Arial" w:hAnsi="Arial" w:cs="Arial"/>
          <w:i/>
          <w:sz w:val="16"/>
          <w:szCs w:val="16"/>
          <w:lang w:val="en-AU"/>
        </w:rPr>
        <w:t>mitigate and/or manage the risk?</w:t>
      </w:r>
    </w:p>
    <w:p w14:paraId="01AF00DE" w14:textId="77777777"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31C0E6BE" w14:textId="77777777" w:rsidR="00B6306B" w:rsidRDefault="00463537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463537">
        <w:rPr>
          <w:rFonts w:ascii="Arial" w:hAnsi="Arial" w:cs="Arial"/>
          <w:sz w:val="20"/>
          <w:highlight w:val="yellow"/>
          <w:lang w:val="en-AU"/>
        </w:rPr>
        <w:t>Insert Text Here</w:t>
      </w:r>
    </w:p>
    <w:p w14:paraId="5060D34D" w14:textId="77777777"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2D971E5F" w14:textId="77777777" w:rsidR="00B6306B" w:rsidRPr="000471F3" w:rsidRDefault="00B6306B" w:rsidP="00463537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1974DD7C" w14:textId="77777777" w:rsidR="001637D4" w:rsidRPr="000471F3" w:rsidRDefault="001637D4" w:rsidP="001637D4">
      <w:pPr>
        <w:tabs>
          <w:tab w:val="left" w:pos="567"/>
        </w:tabs>
        <w:rPr>
          <w:rFonts w:ascii="Arial" w:hAnsi="Arial" w:cs="Arial"/>
          <w:b/>
          <w:sz w:val="20"/>
          <w:lang w:val="en-AU"/>
        </w:rPr>
      </w:pPr>
      <w:r>
        <w:rPr>
          <w:rFonts w:ascii="Arial" w:hAnsi="Arial" w:cs="Arial"/>
          <w:b/>
          <w:sz w:val="20"/>
          <w:lang w:val="en-AU"/>
        </w:rPr>
        <w:t>6</w:t>
      </w:r>
      <w:r w:rsidRPr="000471F3">
        <w:rPr>
          <w:rFonts w:ascii="Arial" w:hAnsi="Arial" w:cs="Arial"/>
          <w:b/>
          <w:sz w:val="20"/>
          <w:lang w:val="en-AU"/>
        </w:rPr>
        <w:t>.</w:t>
      </w:r>
      <w:r w:rsidRPr="000471F3">
        <w:rPr>
          <w:rFonts w:ascii="Arial" w:hAnsi="Arial" w:cs="Arial"/>
          <w:b/>
          <w:sz w:val="20"/>
          <w:lang w:val="en-AU"/>
        </w:rPr>
        <w:tab/>
      </w:r>
      <w:r>
        <w:rPr>
          <w:rFonts w:ascii="Arial" w:hAnsi="Arial" w:cs="Arial"/>
          <w:b/>
          <w:sz w:val="20"/>
          <w:lang w:val="en-AU"/>
        </w:rPr>
        <w:t>IMPLEMENTATION AND COMMUNICATION STRATEGY</w:t>
      </w:r>
    </w:p>
    <w:p w14:paraId="33618FA7" w14:textId="647C3EF9" w:rsidR="001637D4" w:rsidRPr="00A82A6D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>Please address the following:</w:t>
      </w:r>
    </w:p>
    <w:p w14:paraId="40D0B696" w14:textId="77777777" w:rsidR="001637D4" w:rsidRPr="00A82A6D" w:rsidRDefault="001637D4" w:rsidP="00EF39D1">
      <w:pPr>
        <w:spacing w:line="240" w:lineRule="auto"/>
        <w:ind w:left="567"/>
        <w:rPr>
          <w:rFonts w:ascii="Arial" w:hAnsi="Arial" w:cs="Arial"/>
          <w:i/>
          <w:sz w:val="16"/>
          <w:szCs w:val="16"/>
          <w:lang w:val="en-AU"/>
        </w:rPr>
      </w:pPr>
    </w:p>
    <w:p w14:paraId="21F965D2" w14:textId="77777777" w:rsidR="001637D4" w:rsidRPr="00A82A6D" w:rsidRDefault="001637D4" w:rsidP="00A82A6D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78315D" w:rsidRPr="00A82A6D">
        <w:rPr>
          <w:rFonts w:ascii="Arial" w:hAnsi="Arial" w:cs="Arial"/>
          <w:i/>
          <w:sz w:val="16"/>
          <w:szCs w:val="16"/>
          <w:lang w:val="en-AU"/>
        </w:rPr>
        <w:t xml:space="preserve">will </w:t>
      </w:r>
      <w:r w:rsidRPr="00A82A6D">
        <w:rPr>
          <w:rFonts w:ascii="Arial" w:hAnsi="Arial" w:cs="Arial"/>
          <w:i/>
          <w:sz w:val="16"/>
          <w:szCs w:val="16"/>
          <w:lang w:val="en-AU"/>
        </w:rPr>
        <w:t>the proposal/submis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>sion be implemented if approved?</w:t>
      </w:r>
    </w:p>
    <w:p w14:paraId="77C3EE25" w14:textId="77777777" w:rsidR="00D22D3F" w:rsidRPr="00A82A6D" w:rsidRDefault="00D22D3F" w:rsidP="00A82A6D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Arial" w:hAnsi="Arial" w:cs="Arial"/>
          <w:i/>
          <w:sz w:val="16"/>
          <w:szCs w:val="16"/>
          <w:lang w:val="en-AU"/>
        </w:rPr>
      </w:pPr>
      <w:r w:rsidRPr="00A82A6D">
        <w:rPr>
          <w:rFonts w:ascii="Arial" w:hAnsi="Arial" w:cs="Arial"/>
          <w:i/>
          <w:sz w:val="16"/>
          <w:szCs w:val="16"/>
          <w:lang w:val="en-AU"/>
        </w:rPr>
        <w:t xml:space="preserve">How </w:t>
      </w:r>
      <w:r w:rsidR="0078315D" w:rsidRPr="00A82A6D">
        <w:rPr>
          <w:rFonts w:ascii="Arial" w:hAnsi="Arial" w:cs="Arial"/>
          <w:i/>
          <w:sz w:val="16"/>
          <w:szCs w:val="16"/>
          <w:lang w:val="en-AU"/>
        </w:rPr>
        <w:t xml:space="preserve">will 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 xml:space="preserve">the </w:t>
      </w:r>
      <w:r w:rsidRPr="00A82A6D">
        <w:rPr>
          <w:rFonts w:ascii="Arial" w:hAnsi="Arial" w:cs="Arial"/>
          <w:i/>
          <w:sz w:val="16"/>
          <w:szCs w:val="16"/>
          <w:lang w:val="en-AU"/>
        </w:rPr>
        <w:t>decision be communicated to all relevant stakeholders</w:t>
      </w:r>
      <w:r w:rsidR="00552BA5" w:rsidRPr="00A82A6D">
        <w:rPr>
          <w:rFonts w:ascii="Arial" w:hAnsi="Arial" w:cs="Arial"/>
          <w:i/>
          <w:sz w:val="16"/>
          <w:szCs w:val="16"/>
          <w:lang w:val="en-AU"/>
        </w:rPr>
        <w:t>?</w:t>
      </w:r>
    </w:p>
    <w:p w14:paraId="3293FEDF" w14:textId="77777777" w:rsidR="00B6306B" w:rsidRPr="00A82A6D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72A58D8C" w14:textId="77777777" w:rsidR="00B6306B" w:rsidRDefault="00B6306B" w:rsidP="00B6306B">
      <w:pPr>
        <w:spacing w:line="240" w:lineRule="auto"/>
        <w:ind w:left="567"/>
        <w:rPr>
          <w:rFonts w:ascii="Arial" w:hAnsi="Arial" w:cs="Arial"/>
          <w:sz w:val="20"/>
          <w:lang w:val="en-AU"/>
        </w:rPr>
      </w:pPr>
      <w:r w:rsidRPr="00A82A6D">
        <w:rPr>
          <w:rFonts w:ascii="Arial" w:hAnsi="Arial" w:cs="Arial"/>
          <w:sz w:val="20"/>
          <w:highlight w:val="yellow"/>
          <w:lang w:val="en-AU"/>
        </w:rPr>
        <w:t>Insert Text Here</w:t>
      </w:r>
    </w:p>
    <w:p w14:paraId="54341A36" w14:textId="77777777" w:rsidR="00B6306B" w:rsidRDefault="00B6306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6DDE6840" w14:textId="77777777" w:rsidR="00B6306B" w:rsidRPr="000471F3" w:rsidRDefault="00B6306B" w:rsidP="00A82A6D">
      <w:pPr>
        <w:keepNext/>
        <w:spacing w:line="240" w:lineRule="auto"/>
        <w:ind w:left="567"/>
        <w:rPr>
          <w:rFonts w:ascii="Arial" w:hAnsi="Arial" w:cs="Arial"/>
          <w:sz w:val="20"/>
          <w:lang w:val="en-AU"/>
        </w:rPr>
      </w:pPr>
    </w:p>
    <w:p w14:paraId="085248E7" w14:textId="77777777"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Document Author:</w:t>
      </w: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Document </w:t>
      </w:r>
      <w:r w:rsidR="008A5775" w:rsidRPr="000471F3">
        <w:rPr>
          <w:rFonts w:ascii="Arial" w:hAnsi="Arial" w:cs="Arial"/>
          <w:sz w:val="20"/>
          <w:highlight w:val="yellow"/>
          <w:lang w:val="en-AU"/>
        </w:rPr>
        <w:t>A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uthor’s N</w:t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ame</w:t>
      </w:r>
    </w:p>
    <w:p w14:paraId="57C37DE3" w14:textId="77777777" w:rsidR="008A5775" w:rsidRPr="000471F3" w:rsidRDefault="008A5775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Document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Author’s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T</w:t>
      </w:r>
      <w:r w:rsidRPr="000471F3">
        <w:rPr>
          <w:rFonts w:ascii="Arial" w:hAnsi="Arial" w:cs="Arial"/>
          <w:sz w:val="20"/>
          <w:highlight w:val="yellow"/>
          <w:lang w:val="en-AU"/>
        </w:rPr>
        <w:t>itle</w:t>
      </w:r>
    </w:p>
    <w:p w14:paraId="01C1619C" w14:textId="77777777"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14:paraId="72CA3F9D" w14:textId="77777777"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Date Prepared:</w:t>
      </w:r>
      <w:r w:rsidRPr="000471F3">
        <w:rPr>
          <w:rFonts w:ascii="Arial" w:hAnsi="Arial" w:cs="Arial"/>
          <w:sz w:val="20"/>
          <w:lang w:val="en-AU"/>
        </w:rPr>
        <w:tab/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Insert date prepared</w:t>
      </w:r>
    </w:p>
    <w:p w14:paraId="53F74EBE" w14:textId="77777777"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</w:p>
    <w:p w14:paraId="51949E5F" w14:textId="77777777" w:rsidR="000F0107" w:rsidRPr="000471F3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highlight w:val="yellow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Submitted by:</w:t>
      </w:r>
      <w:r w:rsidRPr="000471F3">
        <w:rPr>
          <w:rFonts w:ascii="Arial" w:hAnsi="Arial" w:cs="Arial"/>
          <w:sz w:val="20"/>
          <w:lang w:val="en-AU"/>
        </w:rPr>
        <w:tab/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 xml:space="preserve">Committee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M</w:t>
      </w:r>
      <w:r w:rsidR="00184068" w:rsidRPr="000471F3">
        <w:rPr>
          <w:rFonts w:ascii="Arial" w:hAnsi="Arial" w:cs="Arial"/>
          <w:sz w:val="20"/>
          <w:highlight w:val="yellow"/>
          <w:lang w:val="en-AU"/>
        </w:rPr>
        <w:t>ember or relevant Executive Manager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 Name</w:t>
      </w:r>
    </w:p>
    <w:p w14:paraId="4D8C8A10" w14:textId="77777777" w:rsidR="008A5775" w:rsidRPr="000471F3" w:rsidRDefault="008A5775" w:rsidP="00C6543B">
      <w:pPr>
        <w:pStyle w:val="Header"/>
        <w:tabs>
          <w:tab w:val="clear" w:pos="4153"/>
          <w:tab w:val="clear" w:pos="8306"/>
          <w:tab w:val="left" w:pos="2835"/>
        </w:tabs>
        <w:ind w:left="2880" w:hanging="2880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ab/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Committee Member or relevant Executive Manager T</w:t>
      </w:r>
      <w:r w:rsidRPr="000471F3">
        <w:rPr>
          <w:rFonts w:ascii="Arial" w:hAnsi="Arial" w:cs="Arial"/>
          <w:sz w:val="20"/>
          <w:highlight w:val="yellow"/>
          <w:lang w:val="en-AU"/>
        </w:rPr>
        <w:t>itle</w:t>
      </w:r>
    </w:p>
    <w:p w14:paraId="239962B4" w14:textId="77777777" w:rsidR="000F0107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0"/>
          <w:lang w:val="en-AU"/>
        </w:rPr>
      </w:pPr>
    </w:p>
    <w:p w14:paraId="4E6C5387" w14:textId="77777777" w:rsidR="00C6543B" w:rsidRPr="00A82A6D" w:rsidRDefault="00C6543B" w:rsidP="00D22D3F">
      <w:pPr>
        <w:pStyle w:val="Header"/>
        <w:tabs>
          <w:tab w:val="clear" w:pos="4153"/>
          <w:tab w:val="clear" w:pos="8306"/>
          <w:tab w:val="left" w:pos="2835"/>
          <w:tab w:val="left" w:pos="2977"/>
        </w:tabs>
        <w:spacing w:line="240" w:lineRule="auto"/>
        <w:ind w:left="2835" w:hanging="2835"/>
        <w:rPr>
          <w:rFonts w:ascii="Arial" w:hAnsi="Arial" w:cs="Arial"/>
          <w:sz w:val="20"/>
          <w:lang w:val="en-AU"/>
        </w:rPr>
      </w:pPr>
      <w:r w:rsidRPr="00D22D3F">
        <w:rPr>
          <w:rFonts w:ascii="Arial" w:hAnsi="Arial" w:cs="Arial"/>
          <w:i/>
          <w:sz w:val="20"/>
          <w:lang w:val="en-AU"/>
        </w:rPr>
        <w:tab/>
      </w:r>
      <w:r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Note:  The </w:t>
      </w:r>
      <w:r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>submitter</w:t>
      </w:r>
      <w:r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 is respon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sible </w:t>
      </w:r>
      <w:r w:rsidR="006B3146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and accountable 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for ensuring </w:t>
      </w:r>
      <w:r w:rsidR="00D22D3F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 xml:space="preserve">relevant </w:t>
      </w:r>
      <w:r w:rsidR="006B3146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 xml:space="preserve">and quality </w:t>
      </w:r>
      <w:r w:rsidR="00D22D3F" w:rsidRPr="00CD4A4E">
        <w:rPr>
          <w:rFonts w:ascii="Arial" w:hAnsi="Arial" w:cs="Arial"/>
          <w:b/>
          <w:i/>
          <w:sz w:val="16"/>
          <w:szCs w:val="16"/>
          <w:highlight w:val="cyan"/>
          <w:u w:val="single"/>
          <w:lang w:val="en-AU"/>
        </w:rPr>
        <w:t>information</w:t>
      </w:r>
      <w:r w:rsidR="00D22D3F" w:rsidRPr="00CD4A4E">
        <w:rPr>
          <w:rFonts w:ascii="Arial" w:hAnsi="Arial" w:cs="Arial"/>
          <w:i/>
          <w:sz w:val="16"/>
          <w:szCs w:val="16"/>
          <w:highlight w:val="cyan"/>
          <w:lang w:val="en-AU"/>
        </w:rPr>
        <w:t xml:space="preserve"> is contained within the briefing paper.</w:t>
      </w:r>
    </w:p>
    <w:p w14:paraId="2CCD4E77" w14:textId="77777777" w:rsidR="000F0107" w:rsidRDefault="000F0107" w:rsidP="00C6543B">
      <w:pPr>
        <w:pStyle w:val="Header"/>
        <w:tabs>
          <w:tab w:val="clear" w:pos="4153"/>
          <w:tab w:val="clear" w:pos="8306"/>
          <w:tab w:val="left" w:pos="2835"/>
        </w:tabs>
        <w:rPr>
          <w:rFonts w:ascii="Arial" w:hAnsi="Arial" w:cs="Arial"/>
          <w:sz w:val="20"/>
          <w:lang w:val="en-AU"/>
        </w:rPr>
      </w:pPr>
    </w:p>
    <w:p w14:paraId="5B47FEB3" w14:textId="77777777" w:rsidR="000F0107" w:rsidRPr="000471F3" w:rsidRDefault="000F0107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lang w:val="en-AU"/>
        </w:rPr>
        <w:t xml:space="preserve">If you require any further information to help you make an informed decision on this </w:t>
      </w:r>
      <w:r w:rsidR="006C3831" w:rsidRPr="000471F3">
        <w:rPr>
          <w:rFonts w:ascii="Arial" w:hAnsi="Arial" w:cs="Arial"/>
          <w:sz w:val="20"/>
          <w:lang w:val="en-AU"/>
        </w:rPr>
        <w:t>item</w:t>
      </w:r>
      <w:proofErr w:type="gramStart"/>
      <w:r w:rsidR="006C3831" w:rsidRPr="000471F3">
        <w:rPr>
          <w:rFonts w:ascii="Arial" w:hAnsi="Arial" w:cs="Arial"/>
          <w:sz w:val="20"/>
          <w:lang w:val="en-AU"/>
        </w:rPr>
        <w:t>,</w:t>
      </w:r>
      <w:proofErr w:type="gramEnd"/>
      <w:r w:rsidR="006C3831" w:rsidRPr="000471F3">
        <w:rPr>
          <w:rFonts w:ascii="Arial" w:hAnsi="Arial" w:cs="Arial"/>
          <w:sz w:val="20"/>
          <w:lang w:val="en-AU"/>
        </w:rPr>
        <w:br/>
      </w:r>
      <w:r w:rsidRPr="000471F3">
        <w:rPr>
          <w:rFonts w:ascii="Arial" w:hAnsi="Arial" w:cs="Arial"/>
          <w:sz w:val="20"/>
          <w:lang w:val="en-AU"/>
        </w:rPr>
        <w:t xml:space="preserve">please contact </w:t>
      </w:r>
      <w:r w:rsidRPr="000471F3">
        <w:rPr>
          <w:rFonts w:ascii="Arial" w:hAnsi="Arial" w:cs="Arial"/>
          <w:sz w:val="20"/>
          <w:highlight w:val="yellow"/>
          <w:lang w:val="en-AU"/>
        </w:rPr>
        <w:t xml:space="preserve">xx on 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 xml:space="preserve">Ext: </w:t>
      </w:r>
      <w:proofErr w:type="spellStart"/>
      <w:r w:rsidRPr="000471F3">
        <w:rPr>
          <w:rFonts w:ascii="Arial" w:hAnsi="Arial" w:cs="Arial"/>
          <w:sz w:val="20"/>
          <w:highlight w:val="yellow"/>
          <w:lang w:val="en-AU"/>
        </w:rPr>
        <w:t>xx</w:t>
      </w:r>
      <w:r w:rsidR="000C4607" w:rsidRPr="000471F3">
        <w:rPr>
          <w:rFonts w:ascii="Arial" w:hAnsi="Arial" w:cs="Arial"/>
          <w:sz w:val="20"/>
          <w:highlight w:val="yellow"/>
          <w:lang w:val="en-AU"/>
        </w:rPr>
        <w:t>xx</w:t>
      </w:r>
      <w:proofErr w:type="spellEnd"/>
      <w:r w:rsidRPr="000471F3">
        <w:rPr>
          <w:rFonts w:ascii="Arial" w:hAnsi="Arial" w:cs="Arial"/>
          <w:sz w:val="20"/>
          <w:highlight w:val="yellow"/>
          <w:lang w:val="en-AU"/>
        </w:rPr>
        <w:t>.</w:t>
      </w:r>
    </w:p>
    <w:p w14:paraId="74030033" w14:textId="77777777" w:rsidR="000F0107" w:rsidRPr="000471F3" w:rsidRDefault="000F010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14:paraId="322BA94D" w14:textId="77777777" w:rsidR="00F90F05" w:rsidRPr="000471F3" w:rsidRDefault="00F90F0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14:paraId="500AC3B7" w14:textId="77777777" w:rsidR="00F90F05" w:rsidRPr="000471F3" w:rsidRDefault="00022E52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b/>
          <w:sz w:val="20"/>
          <w:lang w:val="en-AU"/>
        </w:rPr>
      </w:pPr>
      <w:r w:rsidRPr="000471F3">
        <w:rPr>
          <w:rFonts w:ascii="Arial" w:hAnsi="Arial" w:cs="Arial"/>
          <w:b/>
          <w:sz w:val="20"/>
          <w:lang w:val="en-AU"/>
        </w:rPr>
        <w:t>Attachment/s</w:t>
      </w:r>
    </w:p>
    <w:p w14:paraId="48032E07" w14:textId="77777777" w:rsidR="000C4607" w:rsidRPr="000471F3" w:rsidRDefault="000C4607" w:rsidP="00045673">
      <w:pPr>
        <w:pStyle w:val="Header"/>
        <w:keepNext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14:paraId="3D09A79F" w14:textId="77777777" w:rsidR="00F90F05" w:rsidRPr="00CD4A4E" w:rsidRDefault="00F90F05" w:rsidP="00045673">
      <w:pPr>
        <w:pStyle w:val="Header"/>
        <w:keepNext/>
        <w:tabs>
          <w:tab w:val="clear" w:pos="4153"/>
          <w:tab w:val="clear" w:pos="8306"/>
          <w:tab w:val="left" w:pos="2268"/>
        </w:tabs>
        <w:ind w:left="2268" w:hanging="2268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highlight w:val="yellow"/>
          <w:lang w:val="en-AU"/>
        </w:rPr>
        <w:t xml:space="preserve">Attachment </w:t>
      </w:r>
      <w:r w:rsidR="00EF494D" w:rsidRPr="000471F3">
        <w:rPr>
          <w:rFonts w:ascii="Arial" w:hAnsi="Arial" w:cs="Arial"/>
          <w:sz w:val="20"/>
          <w:highlight w:val="yellow"/>
          <w:lang w:val="en-AU"/>
        </w:rPr>
        <w:t>A</w:t>
      </w:r>
      <w:r w:rsidRPr="00CD4A4E">
        <w:rPr>
          <w:rFonts w:ascii="Arial" w:hAnsi="Arial" w:cs="Arial"/>
          <w:sz w:val="20"/>
          <w:lang w:val="en-AU"/>
        </w:rPr>
        <w:tab/>
      </w:r>
    </w:p>
    <w:p w14:paraId="367059E0" w14:textId="77777777" w:rsidR="00F90F05" w:rsidRPr="000471F3" w:rsidRDefault="00F90F05" w:rsidP="00045673">
      <w:pPr>
        <w:pStyle w:val="Header"/>
        <w:keepNext/>
        <w:tabs>
          <w:tab w:val="clear" w:pos="4153"/>
          <w:tab w:val="clear" w:pos="8306"/>
          <w:tab w:val="left" w:pos="2268"/>
        </w:tabs>
        <w:ind w:left="2268" w:hanging="2268"/>
        <w:rPr>
          <w:rFonts w:ascii="Arial" w:hAnsi="Arial" w:cs="Arial"/>
          <w:sz w:val="20"/>
          <w:lang w:val="en-AU"/>
        </w:rPr>
      </w:pPr>
      <w:r w:rsidRPr="000471F3">
        <w:rPr>
          <w:rFonts w:ascii="Arial" w:hAnsi="Arial" w:cs="Arial"/>
          <w:sz w:val="20"/>
          <w:highlight w:val="yellow"/>
          <w:lang w:val="en-AU"/>
        </w:rPr>
        <w:t xml:space="preserve">Attachment </w:t>
      </w:r>
      <w:r w:rsidR="00EF494D" w:rsidRPr="000471F3">
        <w:rPr>
          <w:rFonts w:ascii="Arial" w:hAnsi="Arial" w:cs="Arial"/>
          <w:sz w:val="20"/>
          <w:highlight w:val="yellow"/>
          <w:lang w:val="en-AU"/>
        </w:rPr>
        <w:t>B</w:t>
      </w:r>
      <w:r w:rsidR="000C4607" w:rsidRPr="000471F3">
        <w:rPr>
          <w:rFonts w:ascii="Arial" w:hAnsi="Arial" w:cs="Arial"/>
          <w:sz w:val="20"/>
          <w:lang w:val="en-AU"/>
        </w:rPr>
        <w:tab/>
      </w:r>
    </w:p>
    <w:p w14:paraId="0F34BB6C" w14:textId="77777777" w:rsidR="002810FC" w:rsidRPr="000471F3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14:paraId="7506D7ED" w14:textId="77777777" w:rsidR="000F0107" w:rsidRPr="000471F3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highlight w:val="yellow"/>
          <w:lang w:val="en-AU"/>
        </w:rPr>
      </w:pPr>
      <w:r w:rsidRPr="000471F3">
        <w:rPr>
          <w:rFonts w:ascii="Arial" w:hAnsi="Arial" w:cs="Arial"/>
          <w:b/>
          <w:sz w:val="20"/>
          <w:highlight w:val="yellow"/>
          <w:lang w:val="en-AU"/>
        </w:rPr>
        <w:t>OR</w:t>
      </w:r>
    </w:p>
    <w:p w14:paraId="22969A0F" w14:textId="77777777" w:rsidR="002810FC" w:rsidRPr="00CD4A4E" w:rsidRDefault="002810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p w14:paraId="06A0E7C7" w14:textId="77777777" w:rsidR="002810FC" w:rsidRPr="000471F3" w:rsidRDefault="00CD4A4E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  <w:r w:rsidRPr="00CD4A4E">
        <w:rPr>
          <w:rFonts w:ascii="Arial" w:hAnsi="Arial" w:cs="Arial"/>
          <w:sz w:val="20"/>
          <w:highlight w:val="yellow"/>
          <w:lang w:val="en-AU"/>
        </w:rPr>
        <w:t>Nil.</w:t>
      </w:r>
    </w:p>
    <w:p w14:paraId="65E864DA" w14:textId="77777777" w:rsidR="00663FA1" w:rsidRPr="000471F3" w:rsidRDefault="00663FA1" w:rsidP="003768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lang w:val="en-AU"/>
        </w:rPr>
      </w:pPr>
    </w:p>
    <w:sectPr w:rsidR="00663FA1" w:rsidRPr="000471F3" w:rsidSect="00D22D3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1418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B225E" w14:textId="77777777" w:rsidR="00E16253" w:rsidRDefault="00E16253">
      <w:r>
        <w:separator/>
      </w:r>
    </w:p>
  </w:endnote>
  <w:endnote w:type="continuationSeparator" w:id="0">
    <w:p w14:paraId="462D95DA" w14:textId="77777777" w:rsidR="00E16253" w:rsidRDefault="00E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28015" w14:textId="2F428382" w:rsidR="00A560A8" w:rsidRDefault="00A560A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BBDD02" wp14:editId="43B2A27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80994740b0df8d390014bcaf" descr="{&quot;HashCode&quot;:90087397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1C668" w14:textId="053E75A0" w:rsidR="00A560A8" w:rsidRPr="00A560A8" w:rsidRDefault="00A560A8" w:rsidP="00A560A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FOR OFFICIAL USE ONLY (</w:t>
                          </w:r>
                          <w:proofErr w:type="spellStart"/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FOUO</w:t>
                          </w:r>
                          <w:proofErr w:type="spellEnd"/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BDD02" id="_x0000_t202" coordsize="21600,21600" o:spt="202" path="m,l,21600r21600,l21600,xe">
              <v:stroke joinstyle="miter"/>
              <v:path gradientshapeok="t" o:connecttype="rect"/>
            </v:shapetype>
            <v:shape id="MSIPCM80994740b0df8d390014bcaf" o:spid="_x0000_s1028" type="#_x0000_t202" alt="{&quot;HashCode&quot;:90087397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" o:allowincell="f" filled="f" stroked="f" strokeweight=".5pt">
              <v:fill o:detectmouseclick="t"/>
              <v:textbox inset=",0,,0">
                <w:txbxContent>
                  <w:p w14:paraId="7911C668" w14:textId="053E75A0" w:rsidR="00A560A8" w:rsidRPr="00A560A8" w:rsidRDefault="00A560A8" w:rsidP="00A560A8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A560A8">
                      <w:rPr>
                        <w:rFonts w:ascii="Calibri" w:hAnsi="Calibri"/>
                        <w:sz w:val="16"/>
                      </w:rPr>
                      <w:t>FOR OFFICIAL USE ONLY (FOUO)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7F53" w14:textId="5DEF949F" w:rsidR="00A560A8" w:rsidRDefault="00A560A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258FDF" wp14:editId="0693B89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e7974692bb283957524fed80" descr="{&quot;HashCode&quot;:90087397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05559A" w14:textId="16455958" w:rsidR="00A560A8" w:rsidRPr="00A560A8" w:rsidRDefault="00A560A8" w:rsidP="00A560A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FOR OFFICIAL USE ONLY (</w:t>
                          </w:r>
                          <w:proofErr w:type="spellStart"/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FOUO</w:t>
                          </w:r>
                          <w:proofErr w:type="spellEnd"/>
                          <w:r w:rsidRPr="00A560A8">
                            <w:rPr>
                              <w:rFonts w:ascii="Calibri" w:hAnsi="Calibr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58FDF" id="_x0000_t202" coordsize="21600,21600" o:spt="202" path="m,l,21600r21600,l21600,xe">
              <v:stroke joinstyle="miter"/>
              <v:path gradientshapeok="t" o:connecttype="rect"/>
            </v:shapetype>
            <v:shape id="MSIPCMe7974692bb283957524fed80" o:spid="_x0000_s1029" type="#_x0000_t202" alt="{&quot;HashCode&quot;:90087397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E549jmwDAABPBwAADgAAAAAAAAAAAAAAAAAuAgAAZHJzL2Uyb0RvYy54bWxQSwECLQAUAAYA&#10;CAAAACEAEXKnft8AAAALAQAADwAAAAAAAAAAAAAAAADGBQAAZHJzL2Rvd25yZXYueG1sUEsFBgAA&#10;AAAEAAQA8wAAANIGAAAAAA==&#10;" o:allowincell="f" filled="f" stroked="f" strokeweight=".5pt">
              <v:fill o:detectmouseclick="t"/>
              <v:textbox inset=",0,,0">
                <w:txbxContent>
                  <w:p w14:paraId="1D05559A" w14:textId="16455958" w:rsidR="00A560A8" w:rsidRPr="00A560A8" w:rsidRDefault="00A560A8" w:rsidP="00A560A8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A560A8">
                      <w:rPr>
                        <w:rFonts w:ascii="Calibri" w:hAnsi="Calibri"/>
                        <w:sz w:val="16"/>
                      </w:rPr>
                      <w:t>FOR OFFICIAL USE ONLY (FOUO)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B91E1" w14:textId="77777777" w:rsidR="00E16253" w:rsidRDefault="00E16253">
      <w:r>
        <w:separator/>
      </w:r>
    </w:p>
  </w:footnote>
  <w:footnote w:type="continuationSeparator" w:id="0">
    <w:p w14:paraId="6338698F" w14:textId="77777777" w:rsidR="00E16253" w:rsidRDefault="00E1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8EBA" w14:textId="77777777" w:rsidR="000F0107" w:rsidRDefault="000F0107">
    <w:pPr>
      <w:pStyle w:val="Header"/>
      <w:rPr>
        <w:rFonts w:ascii="Arial" w:hAnsi="Arial" w:cs="Arial"/>
        <w:sz w:val="20"/>
      </w:rPr>
    </w:pPr>
  </w:p>
  <w:p w14:paraId="08873C4E" w14:textId="77777777" w:rsidR="000F0107" w:rsidRDefault="000F0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F132" w14:textId="77777777" w:rsidR="000F0107" w:rsidRPr="002F7B18" w:rsidRDefault="002F7B18" w:rsidP="00D56A48">
    <w:pPr>
      <w:pStyle w:val="Header"/>
      <w:tabs>
        <w:tab w:val="clear" w:pos="4153"/>
        <w:tab w:val="clear" w:pos="8306"/>
        <w:tab w:val="left" w:pos="567"/>
        <w:tab w:val="center" w:pos="4536"/>
        <w:tab w:val="right" w:pos="9071"/>
      </w:tabs>
    </w:pPr>
    <w:r>
      <w:rPr>
        <w:rFonts w:cs="Arial"/>
        <w:b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2572F012" wp14:editId="4570B21D">
          <wp:simplePos x="0" y="0"/>
          <wp:positionH relativeFrom="margin">
            <wp:posOffset>3129280</wp:posOffset>
          </wp:positionH>
          <wp:positionV relativeFrom="paragraph">
            <wp:posOffset>-564515</wp:posOffset>
          </wp:positionV>
          <wp:extent cx="2600325" cy="419100"/>
          <wp:effectExtent l="0" t="0" r="9525" b="0"/>
          <wp:wrapSquare wrapText="bothSides"/>
          <wp:docPr id="1" name="Picture 1" descr="100603 NewLogo 31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603 NewLogo 3103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80"/>
    <w:multiLevelType w:val="hybridMultilevel"/>
    <w:tmpl w:val="CD0CC6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E5EA7"/>
    <w:multiLevelType w:val="hybridMultilevel"/>
    <w:tmpl w:val="F0FCAE7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703A01"/>
    <w:multiLevelType w:val="hybridMultilevel"/>
    <w:tmpl w:val="EF427A2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21E59"/>
    <w:multiLevelType w:val="hybridMultilevel"/>
    <w:tmpl w:val="53A8B55E"/>
    <w:lvl w:ilvl="0" w:tplc="F20A2C7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3EB"/>
    <w:multiLevelType w:val="hybridMultilevel"/>
    <w:tmpl w:val="85C2F8C0"/>
    <w:lvl w:ilvl="0" w:tplc="0C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E34C09"/>
    <w:multiLevelType w:val="hybridMultilevel"/>
    <w:tmpl w:val="1178AFCE"/>
    <w:lvl w:ilvl="0" w:tplc="D9D2D8D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215"/>
    <w:multiLevelType w:val="hybridMultilevel"/>
    <w:tmpl w:val="981253F6"/>
    <w:lvl w:ilvl="0" w:tplc="F1CCBFC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3604"/>
    <w:multiLevelType w:val="hybridMultilevel"/>
    <w:tmpl w:val="1736D376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0442AF"/>
    <w:multiLevelType w:val="hybridMultilevel"/>
    <w:tmpl w:val="F362B8BC"/>
    <w:lvl w:ilvl="0" w:tplc="7FB8481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56C"/>
    <w:multiLevelType w:val="hybridMultilevel"/>
    <w:tmpl w:val="18EA5078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D71307"/>
    <w:multiLevelType w:val="hybridMultilevel"/>
    <w:tmpl w:val="13FABE3C"/>
    <w:lvl w:ilvl="0" w:tplc="D6B695B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97A86"/>
    <w:multiLevelType w:val="hybridMultilevel"/>
    <w:tmpl w:val="22627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05B4"/>
    <w:multiLevelType w:val="hybridMultilevel"/>
    <w:tmpl w:val="F9781BC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C67FC"/>
    <w:multiLevelType w:val="hybridMultilevel"/>
    <w:tmpl w:val="9A7E5836"/>
    <w:lvl w:ilvl="0" w:tplc="0C090017">
      <w:start w:val="9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70B528AE"/>
    <w:multiLevelType w:val="hybridMultilevel"/>
    <w:tmpl w:val="3B9C27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53"/>
    <w:rsid w:val="0000241C"/>
    <w:rsid w:val="00002FD1"/>
    <w:rsid w:val="00011084"/>
    <w:rsid w:val="00022E52"/>
    <w:rsid w:val="00045673"/>
    <w:rsid w:val="000471F3"/>
    <w:rsid w:val="000924D7"/>
    <w:rsid w:val="00094F5B"/>
    <w:rsid w:val="000A5E44"/>
    <w:rsid w:val="000B5E98"/>
    <w:rsid w:val="000C1711"/>
    <w:rsid w:val="000C4607"/>
    <w:rsid w:val="000F0107"/>
    <w:rsid w:val="001268D0"/>
    <w:rsid w:val="001308DE"/>
    <w:rsid w:val="00147043"/>
    <w:rsid w:val="00156CC8"/>
    <w:rsid w:val="001637D4"/>
    <w:rsid w:val="00167985"/>
    <w:rsid w:val="00171E25"/>
    <w:rsid w:val="00180A24"/>
    <w:rsid w:val="00184068"/>
    <w:rsid w:val="001A3BFF"/>
    <w:rsid w:val="001B33C8"/>
    <w:rsid w:val="001C5A22"/>
    <w:rsid w:val="001E03CE"/>
    <w:rsid w:val="00216058"/>
    <w:rsid w:val="00222F57"/>
    <w:rsid w:val="002419D8"/>
    <w:rsid w:val="00270311"/>
    <w:rsid w:val="002810FC"/>
    <w:rsid w:val="002B5FC5"/>
    <w:rsid w:val="002F25F4"/>
    <w:rsid w:val="002F7B18"/>
    <w:rsid w:val="00355C0C"/>
    <w:rsid w:val="0036449F"/>
    <w:rsid w:val="0036770B"/>
    <w:rsid w:val="00376835"/>
    <w:rsid w:val="003A59CF"/>
    <w:rsid w:val="003A6D8F"/>
    <w:rsid w:val="003B0945"/>
    <w:rsid w:val="003E3C1F"/>
    <w:rsid w:val="003F490C"/>
    <w:rsid w:val="004032F3"/>
    <w:rsid w:val="00463537"/>
    <w:rsid w:val="00467F4B"/>
    <w:rsid w:val="00495B56"/>
    <w:rsid w:val="004B08C8"/>
    <w:rsid w:val="004B55EE"/>
    <w:rsid w:val="004F25C9"/>
    <w:rsid w:val="00507F3A"/>
    <w:rsid w:val="00510ED6"/>
    <w:rsid w:val="005206EF"/>
    <w:rsid w:val="0052077B"/>
    <w:rsid w:val="005302DB"/>
    <w:rsid w:val="00545864"/>
    <w:rsid w:val="00552BA5"/>
    <w:rsid w:val="005724EE"/>
    <w:rsid w:val="00580AE7"/>
    <w:rsid w:val="0058163B"/>
    <w:rsid w:val="00584729"/>
    <w:rsid w:val="005A538D"/>
    <w:rsid w:val="005A7A31"/>
    <w:rsid w:val="005E02A3"/>
    <w:rsid w:val="00611B7E"/>
    <w:rsid w:val="0062359B"/>
    <w:rsid w:val="00640E57"/>
    <w:rsid w:val="00645E0A"/>
    <w:rsid w:val="00654FB1"/>
    <w:rsid w:val="00660EC8"/>
    <w:rsid w:val="00663FA1"/>
    <w:rsid w:val="006742DF"/>
    <w:rsid w:val="00682635"/>
    <w:rsid w:val="00687E6B"/>
    <w:rsid w:val="0069154E"/>
    <w:rsid w:val="006B3146"/>
    <w:rsid w:val="006B613D"/>
    <w:rsid w:val="006C3831"/>
    <w:rsid w:val="006C3DA5"/>
    <w:rsid w:val="006E040B"/>
    <w:rsid w:val="006F2278"/>
    <w:rsid w:val="006F4AF1"/>
    <w:rsid w:val="006F7CA8"/>
    <w:rsid w:val="00752F5D"/>
    <w:rsid w:val="007555E7"/>
    <w:rsid w:val="00760F91"/>
    <w:rsid w:val="0076169F"/>
    <w:rsid w:val="00763576"/>
    <w:rsid w:val="0076453E"/>
    <w:rsid w:val="00775B26"/>
    <w:rsid w:val="0078315D"/>
    <w:rsid w:val="007A5724"/>
    <w:rsid w:val="007A609F"/>
    <w:rsid w:val="007B1823"/>
    <w:rsid w:val="007F1846"/>
    <w:rsid w:val="007F5735"/>
    <w:rsid w:val="0083647D"/>
    <w:rsid w:val="00836669"/>
    <w:rsid w:val="008433E4"/>
    <w:rsid w:val="00847338"/>
    <w:rsid w:val="0086137F"/>
    <w:rsid w:val="008727C7"/>
    <w:rsid w:val="0088564B"/>
    <w:rsid w:val="00892C61"/>
    <w:rsid w:val="008A3DFA"/>
    <w:rsid w:val="008A5775"/>
    <w:rsid w:val="008B7719"/>
    <w:rsid w:val="008C6498"/>
    <w:rsid w:val="008D2686"/>
    <w:rsid w:val="008F08FE"/>
    <w:rsid w:val="008F6A9F"/>
    <w:rsid w:val="00900403"/>
    <w:rsid w:val="00940763"/>
    <w:rsid w:val="0094678F"/>
    <w:rsid w:val="00956DC3"/>
    <w:rsid w:val="0096072D"/>
    <w:rsid w:val="009637F2"/>
    <w:rsid w:val="00985796"/>
    <w:rsid w:val="00987AD7"/>
    <w:rsid w:val="00991814"/>
    <w:rsid w:val="009A10A5"/>
    <w:rsid w:val="009A57E8"/>
    <w:rsid w:val="009B1239"/>
    <w:rsid w:val="009C1D72"/>
    <w:rsid w:val="009C3131"/>
    <w:rsid w:val="00A131CB"/>
    <w:rsid w:val="00A46A93"/>
    <w:rsid w:val="00A46EA5"/>
    <w:rsid w:val="00A560A8"/>
    <w:rsid w:val="00A6793E"/>
    <w:rsid w:val="00A7250D"/>
    <w:rsid w:val="00A758E9"/>
    <w:rsid w:val="00A82A6D"/>
    <w:rsid w:val="00AC4AAC"/>
    <w:rsid w:val="00AF7FDC"/>
    <w:rsid w:val="00B11770"/>
    <w:rsid w:val="00B16B3F"/>
    <w:rsid w:val="00B237AE"/>
    <w:rsid w:val="00B42BF6"/>
    <w:rsid w:val="00B42E89"/>
    <w:rsid w:val="00B54413"/>
    <w:rsid w:val="00B6306B"/>
    <w:rsid w:val="00B6725A"/>
    <w:rsid w:val="00B77F9C"/>
    <w:rsid w:val="00B832A8"/>
    <w:rsid w:val="00B8361D"/>
    <w:rsid w:val="00B95D1C"/>
    <w:rsid w:val="00BA49E2"/>
    <w:rsid w:val="00BB1E81"/>
    <w:rsid w:val="00BC0F54"/>
    <w:rsid w:val="00BD2B40"/>
    <w:rsid w:val="00BD588F"/>
    <w:rsid w:val="00BE296D"/>
    <w:rsid w:val="00BE2B93"/>
    <w:rsid w:val="00BE46D8"/>
    <w:rsid w:val="00C1067C"/>
    <w:rsid w:val="00C35EF2"/>
    <w:rsid w:val="00C40ABA"/>
    <w:rsid w:val="00C512F1"/>
    <w:rsid w:val="00C61A5C"/>
    <w:rsid w:val="00C632FE"/>
    <w:rsid w:val="00C6543B"/>
    <w:rsid w:val="00C837F7"/>
    <w:rsid w:val="00CA5325"/>
    <w:rsid w:val="00CA7EB2"/>
    <w:rsid w:val="00CB2F2F"/>
    <w:rsid w:val="00CB60C3"/>
    <w:rsid w:val="00CC154D"/>
    <w:rsid w:val="00CC7714"/>
    <w:rsid w:val="00CD4A4E"/>
    <w:rsid w:val="00CE5EE8"/>
    <w:rsid w:val="00CF3E35"/>
    <w:rsid w:val="00D03565"/>
    <w:rsid w:val="00D22D3F"/>
    <w:rsid w:val="00D3380D"/>
    <w:rsid w:val="00D44A6A"/>
    <w:rsid w:val="00D56A48"/>
    <w:rsid w:val="00D716B2"/>
    <w:rsid w:val="00D83F85"/>
    <w:rsid w:val="00D846A7"/>
    <w:rsid w:val="00D85699"/>
    <w:rsid w:val="00D9218B"/>
    <w:rsid w:val="00E06505"/>
    <w:rsid w:val="00E16253"/>
    <w:rsid w:val="00E20952"/>
    <w:rsid w:val="00E25DF2"/>
    <w:rsid w:val="00E4504C"/>
    <w:rsid w:val="00E51411"/>
    <w:rsid w:val="00E60F2E"/>
    <w:rsid w:val="00E63517"/>
    <w:rsid w:val="00E72E03"/>
    <w:rsid w:val="00E91FBF"/>
    <w:rsid w:val="00EA21FB"/>
    <w:rsid w:val="00EC56D6"/>
    <w:rsid w:val="00EE212D"/>
    <w:rsid w:val="00EE572B"/>
    <w:rsid w:val="00EF39D1"/>
    <w:rsid w:val="00EF494D"/>
    <w:rsid w:val="00EF6E54"/>
    <w:rsid w:val="00EF7D57"/>
    <w:rsid w:val="00F33B2C"/>
    <w:rsid w:val="00F414FB"/>
    <w:rsid w:val="00F43760"/>
    <w:rsid w:val="00F54F94"/>
    <w:rsid w:val="00F65B88"/>
    <w:rsid w:val="00F75DD2"/>
    <w:rsid w:val="00F90F05"/>
    <w:rsid w:val="00FA46F0"/>
    <w:rsid w:val="00FC342B"/>
    <w:rsid w:val="00FE12C7"/>
    <w:rsid w:val="00FE5406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240A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19"/>
    <w:pPr>
      <w:spacing w:line="240" w:lineRule="exact"/>
    </w:pPr>
    <w:rPr>
      <w:rFonts w:ascii="Times New Roman" w:hAnsi="Times New Roman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70311"/>
    <w:pPr>
      <w:keepNext/>
      <w:spacing w:line="280" w:lineRule="exact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A10A5"/>
    <w:pPr>
      <w:keepNext/>
      <w:jc w:val="center"/>
      <w:outlineLvl w:val="1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3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3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0311"/>
  </w:style>
  <w:style w:type="paragraph" w:styleId="BodyTextIndent">
    <w:name w:val="Body Text Indent"/>
    <w:basedOn w:val="Normal"/>
    <w:rsid w:val="00270311"/>
    <w:pPr>
      <w:spacing w:after="120"/>
      <w:ind w:left="283"/>
    </w:pPr>
  </w:style>
  <w:style w:type="paragraph" w:styleId="DocumentMap">
    <w:name w:val="Document Map"/>
    <w:basedOn w:val="Normal"/>
    <w:semiHidden/>
    <w:rsid w:val="0027031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270311"/>
    <w:rPr>
      <w:sz w:val="16"/>
    </w:rPr>
  </w:style>
  <w:style w:type="paragraph" w:styleId="CommentText">
    <w:name w:val="annotation text"/>
    <w:basedOn w:val="Normal"/>
    <w:link w:val="CommentTextChar"/>
    <w:semiHidden/>
    <w:rsid w:val="00270311"/>
    <w:rPr>
      <w:sz w:val="20"/>
    </w:rPr>
  </w:style>
  <w:style w:type="paragraph" w:styleId="BodyTextIndent2">
    <w:name w:val="Body Text Indent 2"/>
    <w:basedOn w:val="Normal"/>
    <w:rsid w:val="00270311"/>
    <w:pPr>
      <w:ind w:left="720" w:hanging="720"/>
    </w:pPr>
    <w:rPr>
      <w:b/>
    </w:rPr>
  </w:style>
  <w:style w:type="paragraph" w:styleId="Title">
    <w:name w:val="Title"/>
    <w:basedOn w:val="Normal"/>
    <w:qFormat/>
    <w:rsid w:val="0027031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0"/>
    </w:pPr>
    <w:rPr>
      <w:b/>
      <w:i/>
    </w:rPr>
  </w:style>
  <w:style w:type="paragraph" w:customStyle="1" w:styleId="DefaultParagraphFontPara">
    <w:name w:val="Default Paragraph Font Para"/>
    <w:basedOn w:val="Normal"/>
    <w:rsid w:val="005206EF"/>
    <w:pPr>
      <w:spacing w:line="240" w:lineRule="auto"/>
    </w:pPr>
    <w:rPr>
      <w:rFonts w:ascii="Arial" w:hAnsi="Arial" w:cs="Arial"/>
      <w:color w:val="auto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9A10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E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6EA5"/>
    <w:rPr>
      <w:rFonts w:ascii="Tahoma" w:hAnsi="Tahoma" w:cs="Tahoma"/>
      <w:color w:val="000000"/>
      <w:sz w:val="16"/>
      <w:szCs w:val="16"/>
      <w:lang w:val="en-GB"/>
    </w:rPr>
  </w:style>
  <w:style w:type="character" w:styleId="Hyperlink">
    <w:name w:val="Hyperlink"/>
    <w:rsid w:val="006B613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032F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25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16253"/>
    <w:rPr>
      <w:rFonts w:ascii="Times New Roman" w:hAnsi="Times New Roman"/>
      <w:color w:val="00000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16253"/>
    <w:rPr>
      <w:rFonts w:ascii="Times New Roman" w:hAnsi="Times New Roman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curtin.edu.au/findapolicy/docs/Information_Security_Classification_Policy_and_Procedures.pdf" TargetMode="External"/><Relationship Id="rId13" Type="http://schemas.openxmlformats.org/officeDocument/2006/relationships/hyperlink" Target="https://planning.curtin.edu.au/strategic/plans.cf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rategicplan.curtin.edu.a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curtin.edu.au/local/docs/policy/Conflict_of_Interest_Procedur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cretariat.curtin.edu.au/committees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cies.curtin.edu.au/findapolicy/docs/Information_Security_Classification_Policy_and_Procedures.pdf" TargetMode="External"/><Relationship Id="rId14" Type="http://schemas.openxmlformats.org/officeDocument/2006/relationships/hyperlink" Target="http://www.curtin.edu.au/livingourvalues/curtins-values/index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C8E3-0626-4141-8B10-CE9AA5E8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UNRESTRICTED ACCESS DOCUMENT TEMPLATE</vt:lpstr>
    </vt:vector>
  </TitlesOfParts>
  <Company>Curtin University of Technology</Company>
  <LinksUpToDate>false</LinksUpToDate>
  <CharactersWithSpaces>3284</CharactersWithSpaces>
  <SharedDoc>false</SharedDoc>
  <HLinks>
    <vt:vector size="42" baseType="variant">
      <vt:variant>
        <vt:i4>5177367</vt:i4>
      </vt:variant>
      <vt:variant>
        <vt:i4>18</vt:i4>
      </vt:variant>
      <vt:variant>
        <vt:i4>0</vt:i4>
      </vt:variant>
      <vt:variant>
        <vt:i4>5</vt:i4>
      </vt:variant>
      <vt:variant>
        <vt:lpwstr>https://riskmanagement.curtin.edu.au/local/docs/docs_forms/Curtin_Risk_Reference_Tables.pdf</vt:lpwstr>
      </vt:variant>
      <vt:variant>
        <vt:lpwstr/>
      </vt:variant>
      <vt:variant>
        <vt:i4>6225968</vt:i4>
      </vt:variant>
      <vt:variant>
        <vt:i4>15</vt:i4>
      </vt:variant>
      <vt:variant>
        <vt:i4>0</vt:i4>
      </vt:variant>
      <vt:variant>
        <vt:i4>5</vt:i4>
      </vt:variant>
      <vt:variant>
        <vt:lpwstr>https://riskmanagement.curtin.edu.au/risk_management/index.cfm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http://www.curtin.edu.au/livingourvalues/curtins-values/index.cfm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http://policies.curtin.edu.au/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https://planning.curtin.edu.au/strategic/plan2013-2017.cfm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https://secretariat.curtin.edu.au/committees/index.html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http://policies.curtin.edu.au/findapolicy/docs/Information Security Classification Policy and Procedures - July 2009 v2.pdf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UNRESTRICTED ACCESS DOCUMENT TEMPLATE</dc:title>
  <dc:subject/>
  <dc:creator>Administrator</dc:creator>
  <cp:keywords/>
  <cp:lastModifiedBy>Rebecca Brockman</cp:lastModifiedBy>
  <cp:revision>2</cp:revision>
  <cp:lastPrinted>2015-12-02T03:23:00Z</cp:lastPrinted>
  <dcterms:created xsi:type="dcterms:W3CDTF">2017-07-10T05:47:00Z</dcterms:created>
  <dcterms:modified xsi:type="dcterms:W3CDTF">2017-07-10T05:47:00Z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a37f19-3e8a-4868-a2dc-1f07cef4909f_Enabled">
    <vt:lpwstr>True</vt:lpwstr>
  </property>
  <property fmtid="{D5CDD505-2E9C-101B-9397-08002B2CF9AE}" pid="3" name="MSIP_Label_67a37f19-3e8a-4868-a2dc-1f07cef4909f_Ref">
    <vt:lpwstr>https://api.informationprotection.azure.com/api/policy/5a740cd7-5768-4d09-ae13-f706b09fa22c</vt:lpwstr>
  </property>
  <property fmtid="{D5CDD505-2E9C-101B-9397-08002B2CF9AE}" pid="4" name="MSIP_Label_67a37f19-3e8a-4868-a2dc-1f07cef4909f_AssignedBy">
    <vt:lpwstr>258516A@curtin.edu.au</vt:lpwstr>
  </property>
  <property fmtid="{D5CDD505-2E9C-101B-9397-08002B2CF9AE}" pid="5" name="MSIP_Label_67a37f19-3e8a-4868-a2dc-1f07cef4909f_DateCreated">
    <vt:lpwstr>2017-05-11T14:53:41.0937775+08:00</vt:lpwstr>
  </property>
  <property fmtid="{D5CDD505-2E9C-101B-9397-08002B2CF9AE}" pid="6" name="MSIP_Label_67a37f19-3e8a-4868-a2dc-1f07cef4909f_Name">
    <vt:lpwstr>UNCLASSIFIED</vt:lpwstr>
  </property>
  <property fmtid="{D5CDD505-2E9C-101B-9397-08002B2CF9AE}" pid="7" name="MSIP_Label_67a37f19-3e8a-4868-a2dc-1f07cef4909f_Extended_MSFT_Method">
    <vt:lpwstr>Automatic</vt:lpwstr>
  </property>
  <property fmtid="{D5CDD505-2E9C-101B-9397-08002B2CF9AE}" pid="8" name="MSIP_Label_41c19a23-7dec-4552-b0a0-c010bf521556_Enabled">
    <vt:lpwstr>True</vt:lpwstr>
  </property>
  <property fmtid="{D5CDD505-2E9C-101B-9397-08002B2CF9AE}" pid="9" name="MSIP_Label_41c19a23-7dec-4552-b0a0-c010bf521556_Ref">
    <vt:lpwstr>https://api.informationprotection.azure.com/api/policy/5a740cd7-5768-4d09-ae13-f706b09fa22c</vt:lpwstr>
  </property>
  <property fmtid="{D5CDD505-2E9C-101B-9397-08002B2CF9AE}" pid="10" name="MSIP_Label_41c19a23-7dec-4552-b0a0-c010bf521556_AssignedBy">
    <vt:lpwstr>258516A@curtin.edu.au</vt:lpwstr>
  </property>
  <property fmtid="{D5CDD505-2E9C-101B-9397-08002B2CF9AE}" pid="11" name="MSIP_Label_41c19a23-7dec-4552-b0a0-c010bf521556_DateCreated">
    <vt:lpwstr>2017-05-11T14:53:41.0937775+08:00</vt:lpwstr>
  </property>
  <property fmtid="{D5CDD505-2E9C-101B-9397-08002B2CF9AE}" pid="12" name="MSIP_Label_41c19a23-7dec-4552-b0a0-c010bf521556_Name">
    <vt:lpwstr>FOR OFFICIAL USE ONLY</vt:lpwstr>
  </property>
  <property fmtid="{D5CDD505-2E9C-101B-9397-08002B2CF9AE}" pid="13" name="MSIP_Label_41c19a23-7dec-4552-b0a0-c010bf521556_Extended_MSFT_Method">
    <vt:lpwstr>Automatic</vt:lpwstr>
  </property>
  <property fmtid="{D5CDD505-2E9C-101B-9397-08002B2CF9AE}" pid="14" name="MSIP_Label_41c19a23-7dec-4552-b0a0-c010bf521556_Parent">
    <vt:lpwstr>67a37f19-3e8a-4868-a2dc-1f07cef4909f</vt:lpwstr>
  </property>
  <property fmtid="{D5CDD505-2E9C-101B-9397-08002B2CF9AE}" pid="15" name="Sensitivity">
    <vt:lpwstr>UNCLASSIFIED FOR OFFICIAL USE ONLY</vt:lpwstr>
  </property>
</Properties>
</file>